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5D" w:rsidRPr="00C9592D" w:rsidRDefault="0011785D" w:rsidP="0011785D">
      <w:pPr>
        <w:spacing w:before="240"/>
        <w:ind w:right="-17"/>
        <w:contextualSpacing/>
        <w:jc w:val="center"/>
        <w:outlineLvl w:val="0"/>
        <w:rPr>
          <w:rFonts w:ascii="Times New Roman" w:eastAsia="Times New Roman" w:hAnsi="Times New Roman" w:cs="Times New Roman"/>
          <w:b/>
          <w:bCs/>
          <w:kern w:val="36"/>
          <w:sz w:val="72"/>
          <w:szCs w:val="72"/>
          <w:lang w:eastAsia="en-GB"/>
        </w:rPr>
      </w:pPr>
      <w:r w:rsidRPr="00C9592D">
        <w:rPr>
          <w:rFonts w:ascii="Arial" w:eastAsia="Times New Roman" w:hAnsi="Arial" w:cs="Arial"/>
          <w:color w:val="434343"/>
          <w:kern w:val="36"/>
          <w:sz w:val="72"/>
          <w:szCs w:val="72"/>
          <w:lang w:eastAsia="en-GB"/>
        </w:rPr>
        <w:t>Mantle of the Expert</w:t>
      </w:r>
    </w:p>
    <w:p w:rsidR="0011785D" w:rsidRPr="0011785D" w:rsidRDefault="0011785D" w:rsidP="0011785D">
      <w:pPr>
        <w:jc w:val="center"/>
        <w:rPr>
          <w:rFonts w:ascii="Source Sans Pro" w:eastAsia="Times New Roman" w:hAnsi="Source Sans Pro" w:cs="Times New Roman"/>
          <w:sz w:val="28"/>
          <w:szCs w:val="28"/>
          <w:lang w:eastAsia="en-GB"/>
        </w:rPr>
      </w:pPr>
      <w:r w:rsidRPr="0011785D">
        <w:rPr>
          <w:rFonts w:ascii="Source Sans Pro" w:hAnsi="Source Sans Pro"/>
          <w:noProof/>
          <w:color w:val="969775"/>
          <w:sz w:val="28"/>
          <w:szCs w:val="28"/>
        </w:rPr>
        <w:drawing>
          <wp:anchor distT="0" distB="0" distL="114300" distR="114300" simplePos="0" relativeHeight="251661312" behindDoc="0" locked="0" layoutInCell="1" allowOverlap="1" wp14:anchorId="05F2A617" wp14:editId="48DA8716">
            <wp:simplePos x="0" y="0"/>
            <wp:positionH relativeFrom="column">
              <wp:posOffset>4402666</wp:posOffset>
            </wp:positionH>
            <wp:positionV relativeFrom="paragraph">
              <wp:posOffset>102376</wp:posOffset>
            </wp:positionV>
            <wp:extent cx="1546577" cy="1755462"/>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 Taylor.png"/>
                    <pic:cNvPicPr/>
                  </pic:nvPicPr>
                  <pic:blipFill>
                    <a:blip r:embed="rId6" cstate="print">
                      <a:extLst>
                        <a:ext uri="{BEBA8EAE-BF5A-486C-A8C5-ECC9F3942E4B}">
                          <a14:imgProps xmlns:a14="http://schemas.microsoft.com/office/drawing/2010/main">
                            <a14:imgLayer r:embed="rId7">
                              <a14:imgEffect>
                                <a14:colorTemperature colorTemp="8839"/>
                              </a14:imgEffect>
                              <a14:imgEffect>
                                <a14:saturation sat="48000"/>
                              </a14:imgEffect>
                            </a14:imgLayer>
                          </a14:imgProps>
                        </a:ext>
                        <a:ext uri="{28A0092B-C50C-407E-A947-70E740481C1C}">
                          <a14:useLocalDpi xmlns:a14="http://schemas.microsoft.com/office/drawing/2010/main" val="0"/>
                        </a:ext>
                      </a:extLst>
                    </a:blip>
                    <a:stretch>
                      <a:fillRect/>
                    </a:stretch>
                  </pic:blipFill>
                  <pic:spPr>
                    <a:xfrm>
                      <a:off x="0" y="0"/>
                      <a:ext cx="1549378" cy="1758641"/>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Pr="0011785D">
        <w:rPr>
          <w:rFonts w:ascii="Source Sans Pro" w:hAnsi="Source Sans Pro"/>
          <w:noProof/>
          <w:color w:val="969775"/>
          <w:sz w:val="28"/>
          <w:szCs w:val="28"/>
        </w:rPr>
        <mc:AlternateContent>
          <mc:Choice Requires="wps">
            <w:drawing>
              <wp:anchor distT="0" distB="0" distL="114300" distR="114300" simplePos="0" relativeHeight="251659264" behindDoc="0" locked="0" layoutInCell="1" allowOverlap="1" wp14:anchorId="027D42D1" wp14:editId="1A790E04">
                <wp:simplePos x="0" y="0"/>
                <wp:positionH relativeFrom="column">
                  <wp:posOffset>-925195</wp:posOffset>
                </wp:positionH>
                <wp:positionV relativeFrom="paragraph">
                  <wp:posOffset>361315</wp:posOffset>
                </wp:positionV>
                <wp:extent cx="7543800" cy="1275080"/>
                <wp:effectExtent l="0" t="0" r="12700" b="7620"/>
                <wp:wrapNone/>
                <wp:docPr id="1" name="Rectangle 1"/>
                <wp:cNvGraphicFramePr/>
                <a:graphic xmlns:a="http://schemas.openxmlformats.org/drawingml/2006/main">
                  <a:graphicData uri="http://schemas.microsoft.com/office/word/2010/wordprocessingShape">
                    <wps:wsp>
                      <wps:cNvSpPr/>
                      <wps:spPr>
                        <a:xfrm>
                          <a:off x="0" y="0"/>
                          <a:ext cx="7543800" cy="1275080"/>
                        </a:xfrm>
                        <a:prstGeom prst="rect">
                          <a:avLst/>
                        </a:prstGeom>
                        <a:solidFill>
                          <a:srgbClr val="9697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2ED37" id="Rectangle 1" o:spid="_x0000_s1026" style="position:absolute;margin-left:-72.85pt;margin-top:28.45pt;width:594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" fillcolor="#969775" strokecolor="#1f3763 [1604]" strokeweight="1pt"/>
            </w:pict>
          </mc:Fallback>
        </mc:AlternateContent>
      </w:r>
      <w:r w:rsidRPr="0011785D">
        <w:rPr>
          <w:rFonts w:ascii="Source Sans Pro" w:hAnsi="Source Sans Pro"/>
          <w:noProof/>
          <w:color w:val="969775"/>
          <w:sz w:val="28"/>
          <w:szCs w:val="28"/>
        </w:rPr>
        <w:t>Workshop tour</w:t>
      </w:r>
      <w:r w:rsidRPr="0011785D">
        <w:rPr>
          <w:rFonts w:ascii="Source Sans Pro" w:eastAsia="Times New Roman" w:hAnsi="Source Sans Pro" w:cs="Times New Roman"/>
          <w:color w:val="969775"/>
          <w:sz w:val="28"/>
          <w:szCs w:val="28"/>
          <w:lang w:eastAsia="en-GB"/>
        </w:rPr>
        <w:t xml:space="preserve"> July - August 2020</w:t>
      </w:r>
    </w:p>
    <w:p w:rsidR="0011785D" w:rsidRPr="003A2548" w:rsidRDefault="0011785D" w:rsidP="0011785D">
      <w:pPr>
        <w:rPr>
          <w:rFonts w:ascii="Times New Roman" w:eastAsia="Times New Roman" w:hAnsi="Times New Roman" w:cs="Times New Roman"/>
          <w:lang w:eastAsia="en-GB"/>
        </w:rPr>
      </w:pPr>
      <w:r>
        <w:rPr>
          <w:noProof/>
        </w:rPr>
        <mc:AlternateContent>
          <mc:Choice Requires="wps">
            <w:drawing>
              <wp:anchor distT="0" distB="0" distL="114300" distR="114300" simplePos="0" relativeHeight="251660288" behindDoc="0" locked="0" layoutInCell="1" allowOverlap="1" wp14:anchorId="311B6AE0" wp14:editId="03DFDF6E">
                <wp:simplePos x="0" y="0"/>
                <wp:positionH relativeFrom="column">
                  <wp:posOffset>-360680</wp:posOffset>
                </wp:positionH>
                <wp:positionV relativeFrom="paragraph">
                  <wp:posOffset>193675</wp:posOffset>
                </wp:positionV>
                <wp:extent cx="3759200" cy="171577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759200" cy="1715770"/>
                        </a:xfrm>
                        <a:prstGeom prst="roundRect">
                          <a:avLst/>
                        </a:prstGeom>
                        <a:solidFill>
                          <a:schemeClr val="tx1">
                            <a:lumMod val="50000"/>
                            <a:lumOff val="50000"/>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785D" w:rsidRPr="003A2548" w:rsidRDefault="0011785D" w:rsidP="0011785D">
                            <w:pPr>
                              <w:jc w:val="center"/>
                              <w:rPr>
                                <w:rFonts w:ascii="Source Sans Pro" w:hAnsi="Source Sans Pro"/>
                                <w:sz w:val="48"/>
                                <w:szCs w:val="48"/>
                                <w:lang w:val="mi-NZ"/>
                              </w:rPr>
                            </w:pPr>
                            <w:r>
                              <w:rPr>
                                <w:rFonts w:ascii="Source Sans Pro" w:hAnsi="Source Sans Pro"/>
                                <w:sz w:val="48"/>
                                <w:szCs w:val="48"/>
                                <w:lang w:val="mi-NZ"/>
                              </w:rPr>
                              <w:t>w</w:t>
                            </w:r>
                            <w:r w:rsidRPr="003A2548">
                              <w:rPr>
                                <w:rFonts w:ascii="Source Sans Pro" w:hAnsi="Source Sans Pro"/>
                                <w:sz w:val="48"/>
                                <w:szCs w:val="48"/>
                                <w:lang w:val="mi-NZ"/>
                              </w:rPr>
                              <w:t>ith Tim Taylor</w:t>
                            </w:r>
                            <w:r>
                              <w:rPr>
                                <w:rFonts w:ascii="Source Sans Pro" w:hAnsi="Source Sans Pro"/>
                                <w:sz w:val="48"/>
                                <w:szCs w:val="48"/>
                                <w:lang w:val="mi-NZ"/>
                              </w:rPr>
                              <w:t xml:space="preserve"> (UK)</w:t>
                            </w:r>
                          </w:p>
                          <w:p w:rsidR="0011785D" w:rsidRDefault="0011785D" w:rsidP="0011785D">
                            <w:pPr>
                              <w:jc w:val="center"/>
                              <w:rPr>
                                <w:rFonts w:ascii="Source Sans Pro" w:hAnsi="Source Sans Pro"/>
                                <w:i/>
                                <w:iCs/>
                                <w:lang w:val="mi-NZ"/>
                              </w:rPr>
                            </w:pPr>
                            <w:r w:rsidRPr="003A2548">
                              <w:rPr>
                                <w:rFonts w:ascii="Source Sans Pro" w:hAnsi="Source Sans Pro"/>
                                <w:lang w:val="mi-NZ"/>
                              </w:rPr>
                              <w:t xml:space="preserve">author of </w:t>
                            </w:r>
                            <w:r>
                              <w:rPr>
                                <w:rFonts w:ascii="Source Sans Pro" w:hAnsi="Source Sans Pro"/>
                                <w:i/>
                                <w:iCs/>
                                <w:lang w:val="mi-NZ"/>
                              </w:rPr>
                              <w:t xml:space="preserve">A </w:t>
                            </w:r>
                            <w:r w:rsidRPr="003A2548">
                              <w:rPr>
                                <w:rFonts w:ascii="Source Sans Pro" w:hAnsi="Source Sans Pro"/>
                                <w:i/>
                                <w:iCs/>
                                <w:lang w:val="mi-NZ"/>
                              </w:rPr>
                              <w:t>Beginner’s Guide to Mantle of the Expert</w:t>
                            </w:r>
                          </w:p>
                          <w:p w:rsidR="0011785D" w:rsidRDefault="0011785D" w:rsidP="0011785D">
                            <w:pPr>
                              <w:jc w:val="center"/>
                              <w:rPr>
                                <w:rFonts w:ascii="Source Sans Pro" w:hAnsi="Source Sans Pro"/>
                                <w:i/>
                                <w:iCs/>
                                <w:lang w:val="mi-NZ"/>
                              </w:rPr>
                            </w:pPr>
                          </w:p>
                          <w:p w:rsidR="0011785D" w:rsidRDefault="0011785D" w:rsidP="0011785D">
                            <w:pPr>
                              <w:jc w:val="center"/>
                              <w:rPr>
                                <w:rFonts w:ascii="Source Sans Pro" w:hAnsi="Source Sans Pro"/>
                                <w:i/>
                                <w:iCs/>
                                <w:lang w:val="mi-NZ"/>
                              </w:rPr>
                            </w:pPr>
                          </w:p>
                          <w:p w:rsidR="0011785D" w:rsidRPr="003560CF" w:rsidRDefault="0011785D" w:rsidP="0011785D">
                            <w:pPr>
                              <w:jc w:val="center"/>
                              <w:rPr>
                                <w:rFonts w:ascii="Source Sans Pro" w:hAnsi="Source Sans Pro"/>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B6AE0" id="Rounded Rectangle 2" o:spid="_x0000_s1026" style="position:absolute;margin-left:-28.4pt;margin-top:15.25pt;width:296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" fillcolor="gray [1629]" stroked="f" strokeweight="1pt">
                <v:fill opacity="0"/>
                <v:stroke joinstyle="miter"/>
                <v:textbox>
                  <w:txbxContent>
                    <w:p w:rsidR="0011785D" w:rsidRPr="003A2548" w:rsidRDefault="0011785D" w:rsidP="0011785D">
                      <w:pPr>
                        <w:jc w:val="center"/>
                        <w:rPr>
                          <w:rFonts w:ascii="Source Sans Pro" w:hAnsi="Source Sans Pro"/>
                          <w:sz w:val="48"/>
                          <w:szCs w:val="48"/>
                          <w:lang w:val="mi-NZ"/>
                        </w:rPr>
                      </w:pPr>
                      <w:r>
                        <w:rPr>
                          <w:rFonts w:ascii="Source Sans Pro" w:hAnsi="Source Sans Pro"/>
                          <w:sz w:val="48"/>
                          <w:szCs w:val="48"/>
                          <w:lang w:val="mi-NZ"/>
                        </w:rPr>
                        <w:t>w</w:t>
                      </w:r>
                      <w:r w:rsidRPr="003A2548">
                        <w:rPr>
                          <w:rFonts w:ascii="Source Sans Pro" w:hAnsi="Source Sans Pro"/>
                          <w:sz w:val="48"/>
                          <w:szCs w:val="48"/>
                          <w:lang w:val="mi-NZ"/>
                        </w:rPr>
                        <w:t>ith Tim Taylor</w:t>
                      </w:r>
                      <w:r>
                        <w:rPr>
                          <w:rFonts w:ascii="Source Sans Pro" w:hAnsi="Source Sans Pro"/>
                          <w:sz w:val="48"/>
                          <w:szCs w:val="48"/>
                          <w:lang w:val="mi-NZ"/>
                        </w:rPr>
                        <w:t xml:space="preserve"> (UK)</w:t>
                      </w:r>
                    </w:p>
                    <w:p w:rsidR="0011785D" w:rsidRDefault="0011785D" w:rsidP="0011785D">
                      <w:pPr>
                        <w:jc w:val="center"/>
                        <w:rPr>
                          <w:rFonts w:ascii="Source Sans Pro" w:hAnsi="Source Sans Pro"/>
                          <w:i/>
                          <w:iCs/>
                          <w:lang w:val="mi-NZ"/>
                        </w:rPr>
                      </w:pPr>
                      <w:r w:rsidRPr="003A2548">
                        <w:rPr>
                          <w:rFonts w:ascii="Source Sans Pro" w:hAnsi="Source Sans Pro"/>
                          <w:lang w:val="mi-NZ"/>
                        </w:rPr>
                        <w:t xml:space="preserve">author of </w:t>
                      </w:r>
                      <w:r>
                        <w:rPr>
                          <w:rFonts w:ascii="Source Sans Pro" w:hAnsi="Source Sans Pro"/>
                          <w:i/>
                          <w:iCs/>
                          <w:lang w:val="mi-NZ"/>
                        </w:rPr>
                        <w:t xml:space="preserve">A </w:t>
                      </w:r>
                      <w:r w:rsidRPr="003A2548">
                        <w:rPr>
                          <w:rFonts w:ascii="Source Sans Pro" w:hAnsi="Source Sans Pro"/>
                          <w:i/>
                          <w:iCs/>
                          <w:lang w:val="mi-NZ"/>
                        </w:rPr>
                        <w:t>Beginner’s Guide to Mantle of the Expert</w:t>
                      </w:r>
                    </w:p>
                    <w:p w:rsidR="0011785D" w:rsidRDefault="0011785D" w:rsidP="0011785D">
                      <w:pPr>
                        <w:jc w:val="center"/>
                        <w:rPr>
                          <w:rFonts w:ascii="Source Sans Pro" w:hAnsi="Source Sans Pro"/>
                          <w:i/>
                          <w:iCs/>
                          <w:lang w:val="mi-NZ"/>
                        </w:rPr>
                      </w:pPr>
                    </w:p>
                    <w:p w:rsidR="0011785D" w:rsidRDefault="0011785D" w:rsidP="0011785D">
                      <w:pPr>
                        <w:jc w:val="center"/>
                        <w:rPr>
                          <w:rFonts w:ascii="Source Sans Pro" w:hAnsi="Source Sans Pro"/>
                          <w:i/>
                          <w:iCs/>
                          <w:lang w:val="mi-NZ"/>
                        </w:rPr>
                      </w:pPr>
                    </w:p>
                    <w:p w:rsidR="0011785D" w:rsidRPr="003560CF" w:rsidRDefault="0011785D" w:rsidP="0011785D">
                      <w:pPr>
                        <w:jc w:val="center"/>
                        <w:rPr>
                          <w:rFonts w:ascii="Source Sans Pro" w:hAnsi="Source Sans Pro"/>
                          <w:lang w:val="mi-NZ"/>
                        </w:rPr>
                      </w:pPr>
                    </w:p>
                  </w:txbxContent>
                </v:textbox>
              </v:roundrect>
            </w:pict>
          </mc:Fallback>
        </mc:AlternateContent>
      </w:r>
    </w:p>
    <w:p w:rsidR="0011785D" w:rsidRDefault="0011785D" w:rsidP="0011785D"/>
    <w:p w:rsidR="0011785D" w:rsidRDefault="0011785D" w:rsidP="0011785D"/>
    <w:p w:rsidR="0011785D" w:rsidRDefault="0011785D" w:rsidP="0011785D"/>
    <w:p w:rsidR="0011785D" w:rsidRDefault="0011785D" w:rsidP="0011785D"/>
    <w:p w:rsidR="0011785D" w:rsidRPr="003A2548" w:rsidRDefault="0011785D" w:rsidP="0011785D"/>
    <w:p w:rsidR="0011785D" w:rsidRPr="003A2548" w:rsidRDefault="0011785D" w:rsidP="0011785D"/>
    <w:p w:rsidR="0011785D" w:rsidRPr="003A2548" w:rsidRDefault="0011785D" w:rsidP="0011785D"/>
    <w:p w:rsidR="0011785D" w:rsidRPr="003A2548" w:rsidRDefault="0011785D" w:rsidP="0011785D">
      <w:r>
        <w:rPr>
          <w:noProof/>
        </w:rPr>
        <mc:AlternateContent>
          <mc:Choice Requires="wps">
            <w:drawing>
              <wp:anchor distT="0" distB="0" distL="114300" distR="114300" simplePos="0" relativeHeight="251662336" behindDoc="0" locked="0" layoutInCell="1" allowOverlap="1" wp14:anchorId="3E8B4073" wp14:editId="7F344C2C">
                <wp:simplePos x="0" y="0"/>
                <wp:positionH relativeFrom="column">
                  <wp:posOffset>-698500</wp:posOffset>
                </wp:positionH>
                <wp:positionV relativeFrom="paragraph">
                  <wp:posOffset>281305</wp:posOffset>
                </wp:positionV>
                <wp:extent cx="7179310" cy="431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179310" cy="431800"/>
                        </a:xfrm>
                        <a:prstGeom prst="rect">
                          <a:avLst/>
                        </a:prstGeom>
                        <a:solidFill>
                          <a:schemeClr val="lt1"/>
                        </a:solidFill>
                        <a:ln w="6350">
                          <a:noFill/>
                        </a:ln>
                      </wps:spPr>
                      <wps:txbx>
                        <w:txbxContent>
                          <w:p w:rsidR="0011785D" w:rsidRPr="003560CF" w:rsidRDefault="0011785D" w:rsidP="0011785D">
                            <w:pPr>
                              <w:pStyle w:val="Subtitle"/>
                              <w:jc w:val="center"/>
                              <w:rPr>
                                <w:rFonts w:ascii="Source Sans Pro" w:hAnsi="Source Sans Pro"/>
                                <w:sz w:val="36"/>
                                <w:szCs w:val="36"/>
                                <w:lang w:val="mi-NZ"/>
                              </w:rPr>
                            </w:pPr>
                            <w:r>
                              <w:rPr>
                                <w:rFonts w:ascii="Source Sans Pro" w:hAnsi="Source Sans Pro"/>
                                <w:sz w:val="36"/>
                                <w:szCs w:val="36"/>
                                <w:lang w:val="mi-NZ"/>
                              </w:rPr>
                              <w:t xml:space="preserve">Imaginative inquiry across the New Zealand curriculum </w:t>
                            </w:r>
                          </w:p>
                          <w:p w:rsidR="0011785D" w:rsidRDefault="0011785D" w:rsidP="0011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4073" id="_x0000_t202" coordsize="21600,21600" o:spt="202" path="m,l,21600r21600,l21600,xe">
                <v:stroke joinstyle="miter"/>
                <v:path gradientshapeok="t" o:connecttype="rect"/>
              </v:shapetype>
              <v:shape id="Text Box 5" o:spid="_x0000_s1027" type="#_x0000_t202" style="position:absolute;margin-left:-55pt;margin-top:22.15pt;width:565.3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" fillcolor="white [3201]" stroked="f" strokeweight=".5pt">
                <v:textbox>
                  <w:txbxContent>
                    <w:p w:rsidR="0011785D" w:rsidRPr="003560CF" w:rsidRDefault="0011785D" w:rsidP="0011785D">
                      <w:pPr>
                        <w:pStyle w:val="Subtitle"/>
                        <w:jc w:val="center"/>
                        <w:rPr>
                          <w:rFonts w:ascii="Source Sans Pro" w:hAnsi="Source Sans Pro"/>
                          <w:sz w:val="36"/>
                          <w:szCs w:val="36"/>
                          <w:lang w:val="mi-NZ"/>
                        </w:rPr>
                      </w:pPr>
                      <w:r>
                        <w:rPr>
                          <w:rFonts w:ascii="Source Sans Pro" w:hAnsi="Source Sans Pro"/>
                          <w:sz w:val="36"/>
                          <w:szCs w:val="36"/>
                          <w:lang w:val="mi-NZ"/>
                        </w:rPr>
                        <w:t xml:space="preserve">Imaginative inquiry across the New Zealand curriculum </w:t>
                      </w:r>
                    </w:p>
                    <w:p w:rsidR="0011785D" w:rsidRDefault="0011785D" w:rsidP="0011785D"/>
                  </w:txbxContent>
                </v:textbox>
              </v:shape>
            </w:pict>
          </mc:Fallback>
        </mc:AlternateContent>
      </w:r>
    </w:p>
    <w:p w:rsidR="0011785D" w:rsidRDefault="0011785D" w:rsidP="0011785D"/>
    <w:p w:rsidR="0011785D" w:rsidRPr="003A2548" w:rsidRDefault="0011785D" w:rsidP="0011785D"/>
    <w:p w:rsidR="0011785D" w:rsidRDefault="00C9592D" w:rsidP="0011785D">
      <w:r>
        <w:rPr>
          <w:noProof/>
        </w:rPr>
        <mc:AlternateContent>
          <mc:Choice Requires="wps">
            <w:drawing>
              <wp:anchor distT="0" distB="0" distL="114300" distR="114300" simplePos="0" relativeHeight="251663360" behindDoc="0" locked="0" layoutInCell="1" allowOverlap="1" wp14:anchorId="145B305E" wp14:editId="095B4DB5">
                <wp:simplePos x="0" y="0"/>
                <wp:positionH relativeFrom="column">
                  <wp:posOffset>-406400</wp:posOffset>
                </wp:positionH>
                <wp:positionV relativeFrom="paragraph">
                  <wp:posOffset>212090</wp:posOffset>
                </wp:positionV>
                <wp:extent cx="3429000" cy="568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5689600"/>
                        </a:xfrm>
                        <a:prstGeom prst="rect">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rsidR="0011785D" w:rsidRPr="008C7CD0" w:rsidRDefault="0011785D" w:rsidP="000906C7">
                            <w:pPr>
                              <w:jc w:val="both"/>
                              <w:rPr>
                                <w:rFonts w:ascii="Source Sans Pro" w:hAnsi="Source Sans Pro"/>
                                <w:lang w:val="mi-NZ"/>
                                <w14:textOutline w14:w="9525" w14:cap="rnd" w14:cmpd="sng" w14:algn="ctr">
                                  <w14:noFill/>
                                  <w14:prstDash w14:val="solid"/>
                                  <w14:bevel/>
                                </w14:textOutline>
                              </w:rPr>
                            </w:pPr>
                            <w:r w:rsidRPr="008C7CD0">
                              <w:rPr>
                                <w:rFonts w:ascii="Source Sans Pro" w:hAnsi="Source Sans Pro"/>
                                <w:lang w:val="mi-NZ"/>
                                <w14:textOutline w14:w="9525" w14:cap="rnd" w14:cmpd="sng" w14:algn="ctr">
                                  <w14:noFill/>
                                  <w14:prstDash w14:val="solid"/>
                                  <w14:bevel/>
                                </w14:textOutline>
                              </w:rPr>
                              <w:t xml:space="preserve">Mantle of the Expert is a teaching approach developed from the work of celebrated educator Prof. Dorothy Heathcote. It combines drama, inquiry and the positioning of participants as ‘experts’ in fictional contexts to produce meaningful, engaging, creative, authentic cross-curricular learning experiences. Participants learn collaboratively, build empathy, think critically and explore multiple points of view. </w:t>
                            </w:r>
                            <w:r>
                              <w:rPr>
                                <w:rFonts w:ascii="Source Sans Pro" w:hAnsi="Source Sans Pro"/>
                                <w:lang w:val="mi-NZ"/>
                                <w14:textOutline w14:w="9525" w14:cap="rnd" w14:cmpd="sng" w14:algn="ctr">
                                  <w14:noFill/>
                                  <w14:prstDash w14:val="solid"/>
                                  <w14:bevel/>
                                </w14:textOutline>
                              </w:rPr>
                              <w:t xml:space="preserve"> </w:t>
                            </w:r>
                            <w:r w:rsidR="00360947">
                              <w:rPr>
                                <w:rFonts w:ascii="Source Sans Pro" w:hAnsi="Source Sans Pro"/>
                                <w:lang w:val="mi-NZ"/>
                                <w14:textOutline w14:w="9525" w14:cap="rnd" w14:cmpd="sng" w14:algn="ctr">
                                  <w14:noFill/>
                                  <w14:prstDash w14:val="solid"/>
                                  <w14:bevel/>
                                </w14:textOutline>
                              </w:rPr>
                              <w:t>I</w:t>
                            </w:r>
                            <w:r w:rsidRPr="008C7CD0">
                              <w:rPr>
                                <w:rFonts w:ascii="Source Sans Pro" w:hAnsi="Source Sans Pro"/>
                                <w:lang w:val="mi-NZ"/>
                                <w14:textOutline w14:w="9525" w14:cap="rnd" w14:cmpd="sng" w14:algn="ctr">
                                  <w14:noFill/>
                                  <w14:prstDash w14:val="solid"/>
                                  <w14:bevel/>
                                </w14:textOutline>
                              </w:rPr>
                              <w:t>deally suited to the NZ curriculum</w:t>
                            </w:r>
                            <w:r w:rsidR="00360947">
                              <w:rPr>
                                <w:rFonts w:ascii="Source Sans Pro" w:hAnsi="Source Sans Pro"/>
                                <w:lang w:val="mi-NZ"/>
                                <w14:textOutline w14:w="9525" w14:cap="rnd" w14:cmpd="sng" w14:algn="ctr">
                                  <w14:noFill/>
                                  <w14:prstDash w14:val="solid"/>
                                  <w14:bevel/>
                                </w14:textOutline>
                              </w:rPr>
                              <w:t>, Mantle of the Expert is</w:t>
                            </w:r>
                            <w:r w:rsidRPr="008C7CD0">
                              <w:rPr>
                                <w:rFonts w:ascii="Source Sans Pro" w:hAnsi="Source Sans Pro"/>
                                <w:lang w:val="mi-NZ"/>
                                <w14:textOutline w14:w="9525" w14:cap="rnd" w14:cmpd="sng" w14:algn="ctr">
                                  <w14:noFill/>
                                  <w14:prstDash w14:val="solid"/>
                                  <w14:bevel/>
                                </w14:textOutline>
                              </w:rPr>
                              <w:t xml:space="preserve"> listed as an ‘effective pedagogy’ on the TKI website</w:t>
                            </w:r>
                            <w:r>
                              <w:rPr>
                                <w:rFonts w:ascii="Source Sans Pro" w:hAnsi="Source Sans Pro"/>
                                <w:lang w:val="mi-NZ"/>
                                <w14:textOutline w14:w="9525" w14:cap="rnd" w14:cmpd="sng" w14:algn="ctr">
                                  <w14:noFill/>
                                  <w14:prstDash w14:val="solid"/>
                                  <w14:bevel/>
                                </w14:textOutline>
                              </w:rPr>
                              <w:t>.</w:t>
                            </w:r>
                            <w:r w:rsidR="000906C7">
                              <w:rPr>
                                <w:rFonts w:ascii="Source Sans Pro" w:hAnsi="Source Sans Pro"/>
                                <w:lang w:val="mi-NZ"/>
                                <w14:textOutline w14:w="9525" w14:cap="rnd" w14:cmpd="sng" w14:algn="ctr">
                                  <w14:noFill/>
                                  <w14:prstDash w14:val="solid"/>
                                  <w14:bevel/>
                                </w14:textOutline>
                              </w:rPr>
                              <w:t xml:space="preserve"> </w:t>
                            </w:r>
                            <w:r w:rsidR="00D00D40">
                              <w:rPr>
                                <w:rFonts w:ascii="Source Sans Pro" w:hAnsi="Source Sans Pro"/>
                                <w:lang w:val="mi-NZ"/>
                                <w14:textOutline w14:w="9525" w14:cap="rnd" w14:cmpd="sng" w14:algn="ctr">
                                  <w14:noFill/>
                                  <w14:prstDash w14:val="solid"/>
                                  <w14:bevel/>
                                </w14:textOutline>
                              </w:rPr>
                              <w:t>These one</w:t>
                            </w:r>
                            <w:r w:rsidR="00360947">
                              <w:rPr>
                                <w:rFonts w:ascii="Source Sans Pro" w:hAnsi="Source Sans Pro"/>
                                <w:lang w:val="mi-NZ"/>
                                <w14:textOutline w14:w="9525" w14:cap="rnd" w14:cmpd="sng" w14:algn="ctr">
                                  <w14:noFill/>
                                  <w14:prstDash w14:val="solid"/>
                                  <w14:bevel/>
                                </w14:textOutline>
                              </w:rPr>
                              <w:t>-</w:t>
                            </w:r>
                            <w:r w:rsidR="00D00D40">
                              <w:rPr>
                                <w:rFonts w:ascii="Source Sans Pro" w:hAnsi="Source Sans Pro"/>
                                <w:lang w:val="mi-NZ"/>
                                <w14:textOutline w14:w="9525" w14:cap="rnd" w14:cmpd="sng" w14:algn="ctr">
                                  <w14:noFill/>
                                  <w14:prstDash w14:val="solid"/>
                                  <w14:bevel/>
                                </w14:textOutline>
                              </w:rPr>
                              <w:t xml:space="preserve">day workshops will be tailored to your needs: whether you’re a beginner looking for first ideas </w:t>
                            </w:r>
                            <w:r w:rsidR="008605CC">
                              <w:rPr>
                                <w:rFonts w:ascii="Source Sans Pro" w:hAnsi="Source Sans Pro"/>
                                <w:lang w:val="mi-NZ"/>
                                <w14:textOutline w14:w="9525" w14:cap="rnd" w14:cmpd="sng" w14:algn="ctr">
                                  <w14:noFill/>
                                  <w14:prstDash w14:val="solid"/>
                                  <w14:bevel/>
                                </w14:textOutline>
                              </w:rPr>
                              <w:t xml:space="preserve">or </w:t>
                            </w:r>
                            <w:r w:rsidR="00D00D40">
                              <w:rPr>
                                <w:rFonts w:ascii="Source Sans Pro" w:hAnsi="Source Sans Pro"/>
                                <w:lang w:val="mi-NZ"/>
                                <w14:textOutline w14:w="9525" w14:cap="rnd" w14:cmpd="sng" w14:algn="ctr">
                                  <w14:noFill/>
                                  <w14:prstDash w14:val="solid"/>
                                  <w14:bevel/>
                                </w14:textOutline>
                              </w:rPr>
                              <w:t xml:space="preserve">a more experienced practitioner </w:t>
                            </w:r>
                            <w:r w:rsidR="008605CC">
                              <w:rPr>
                                <w:rFonts w:ascii="Source Sans Pro" w:hAnsi="Source Sans Pro"/>
                                <w:lang w:val="mi-NZ"/>
                                <w14:textOutline w14:w="9525" w14:cap="rnd" w14:cmpd="sng" w14:algn="ctr">
                                  <w14:noFill/>
                                  <w14:prstDash w14:val="solid"/>
                                  <w14:bevel/>
                                </w14:textOutline>
                              </w:rPr>
                              <w:t>keen</w:t>
                            </w:r>
                            <w:r w:rsidR="00D00D40">
                              <w:rPr>
                                <w:rFonts w:ascii="Source Sans Pro" w:hAnsi="Source Sans Pro"/>
                                <w:lang w:val="mi-NZ"/>
                                <w14:textOutline w14:w="9525" w14:cap="rnd" w14:cmpd="sng" w14:algn="ctr">
                                  <w14:noFill/>
                                  <w14:prstDash w14:val="solid"/>
                                  <w14:bevel/>
                                </w14:textOutline>
                              </w:rPr>
                              <w:t xml:space="preserve"> </w:t>
                            </w:r>
                            <w:r w:rsidR="00360947">
                              <w:rPr>
                                <w:rFonts w:ascii="Source Sans Pro" w:hAnsi="Source Sans Pro"/>
                                <w:lang w:val="mi-NZ"/>
                                <w14:textOutline w14:w="9525" w14:cap="rnd" w14:cmpd="sng" w14:algn="ctr">
                                  <w14:noFill/>
                                  <w14:prstDash w14:val="solid"/>
                                  <w14:bevel/>
                                </w14:textOutline>
                              </w:rPr>
                              <w:t xml:space="preserve">to deepen your skills and knowledge, </w:t>
                            </w:r>
                            <w:r w:rsidR="00D00D40">
                              <w:rPr>
                                <w:rFonts w:ascii="Source Sans Pro" w:hAnsi="Source Sans Pro"/>
                                <w:lang w:val="mi-NZ"/>
                                <w14:textOutline w14:w="9525" w14:cap="rnd" w14:cmpd="sng" w14:algn="ctr">
                                  <w14:noFill/>
                                  <w14:prstDash w14:val="solid"/>
                                  <w14:bevel/>
                                </w14:textOutline>
                              </w:rPr>
                              <w:t>you will leave inspired with new things to try in your classroom.</w:t>
                            </w:r>
                          </w:p>
                          <w:p w:rsidR="000906C7" w:rsidRDefault="000906C7" w:rsidP="00D00D40">
                            <w:pPr>
                              <w:rPr>
                                <w:rFonts w:ascii="Source Sans Pro" w:hAnsi="Source Sans Pro"/>
                                <w:lang w:val="mi-NZ"/>
                                <w14:textOutline w14:w="9525" w14:cap="rnd" w14:cmpd="sng" w14:algn="ctr">
                                  <w14:noFill/>
                                  <w14:prstDash w14:val="solid"/>
                                  <w14:bevel/>
                                </w14:textOutline>
                              </w:rPr>
                            </w:pPr>
                          </w:p>
                          <w:p w:rsidR="0011785D" w:rsidRDefault="00C9592D" w:rsidP="0011785D">
                            <w:pPr>
                              <w:jc w:val="center"/>
                              <w:rPr>
                                <w:rFonts w:ascii="Source Sans Pro" w:hAnsi="Source Sans Pro"/>
                                <w:sz w:val="20"/>
                                <w:szCs w:val="20"/>
                                <w:lang w:val="mi-NZ"/>
                                <w14:textOutline w14:w="9525" w14:cap="rnd" w14:cmpd="sng" w14:algn="ctr">
                                  <w14:noFill/>
                                  <w14:prstDash w14:val="solid"/>
                                  <w14:bevel/>
                                </w14:textOutline>
                              </w:rPr>
                            </w:pPr>
                            <w:r>
                              <w:rPr>
                                <w:rFonts w:ascii="Source Sans Pro" w:hAnsi="Source Sans Pro"/>
                                <w:sz w:val="20"/>
                                <w:szCs w:val="20"/>
                                <w:lang w:val="mi-NZ"/>
                                <w14:textOutline w14:w="9525" w14:cap="rnd" w14:cmpd="sng" w14:algn="ctr">
                                  <w14:noFill/>
                                  <w14:prstDash w14:val="solid"/>
                                  <w14:bevel/>
                                </w14:textOutline>
                              </w:rPr>
                              <w:t>W</w:t>
                            </w:r>
                            <w:r w:rsidR="0011785D" w:rsidRPr="008C7CD0">
                              <w:rPr>
                                <w:rFonts w:ascii="Source Sans Pro" w:hAnsi="Source Sans Pro"/>
                                <w:sz w:val="20"/>
                                <w:szCs w:val="20"/>
                                <w:lang w:val="mi-NZ"/>
                                <w14:textOutline w14:w="9525" w14:cap="rnd" w14:cmpd="sng" w14:algn="ctr">
                                  <w14:noFill/>
                                  <w14:prstDash w14:val="solid"/>
                                  <w14:bevel/>
                                </w14:textOutline>
                              </w:rPr>
                              <w:t>orkshop</w:t>
                            </w:r>
                            <w:r w:rsidR="0011785D">
                              <w:rPr>
                                <w:rFonts w:ascii="Source Sans Pro" w:hAnsi="Source Sans Pro"/>
                                <w:sz w:val="20"/>
                                <w:szCs w:val="20"/>
                                <w:lang w:val="mi-NZ"/>
                                <w14:textOutline w14:w="9525" w14:cap="rnd" w14:cmpd="sng" w14:algn="ctr">
                                  <w14:noFill/>
                                  <w14:prstDash w14:val="solid"/>
                                  <w14:bevel/>
                                </w14:textOutline>
                              </w:rPr>
                              <w:t xml:space="preserve">s will </w:t>
                            </w:r>
                            <w:r>
                              <w:rPr>
                                <w:rFonts w:ascii="Source Sans Pro" w:hAnsi="Source Sans Pro"/>
                                <w:sz w:val="20"/>
                                <w:szCs w:val="20"/>
                                <w:lang w:val="mi-NZ"/>
                                <w14:textOutline w14:w="9525" w14:cap="rnd" w14:cmpd="sng" w14:algn="ctr">
                                  <w14:noFill/>
                                  <w14:prstDash w14:val="solid"/>
                                  <w14:bevel/>
                                </w14:textOutline>
                              </w:rPr>
                              <w:t xml:space="preserve">run 8.30am – 2.30pm </w:t>
                            </w:r>
                          </w:p>
                          <w:p w:rsidR="00D00D40" w:rsidRPr="008C7CD0" w:rsidRDefault="00D00D40" w:rsidP="0011785D">
                            <w:pPr>
                              <w:jc w:val="center"/>
                              <w:rPr>
                                <w:rFonts w:ascii="Source Sans Pro" w:hAnsi="Source Sans Pro"/>
                                <w:sz w:val="20"/>
                                <w:szCs w:val="20"/>
                                <w:lang w:val="mi-NZ"/>
                                <w14:textOutline w14:w="9525" w14:cap="rnd" w14:cmpd="sng" w14:algn="ctr">
                                  <w14:noFill/>
                                  <w14:prstDash w14:val="solid"/>
                                  <w14:bevel/>
                                </w14:textOutline>
                              </w:rPr>
                            </w:pPr>
                            <w:r>
                              <w:rPr>
                                <w:rFonts w:ascii="Source Sans Pro" w:hAnsi="Source Sans Pro"/>
                                <w:sz w:val="20"/>
                                <w:szCs w:val="20"/>
                                <w:lang w:val="mi-NZ"/>
                                <w14:textOutline w14:w="9525" w14:cap="rnd" w14:cmpd="sng" w14:algn="ctr">
                                  <w14:noFill/>
                                  <w14:prstDash w14:val="solid"/>
                                  <w14:bevel/>
                                </w14:textOutline>
                              </w:rPr>
                              <w:t>Lunch is included</w:t>
                            </w:r>
                          </w:p>
                          <w:p w:rsidR="0011785D" w:rsidRPr="008C7CD0" w:rsidRDefault="0011785D" w:rsidP="0011785D">
                            <w:pPr>
                              <w:jc w:val="center"/>
                              <w:rPr>
                                <w:rFonts w:ascii="Source Sans Pro" w:hAnsi="Source Sans Pro"/>
                                <w:lang w:val="mi-NZ"/>
                                <w14:textOutline w14:w="9525" w14:cap="rnd" w14:cmpd="sng" w14:algn="ctr">
                                  <w14:noFill/>
                                  <w14:prstDash w14:val="solid"/>
                                  <w14:bevel/>
                                </w14:textOutline>
                              </w:rPr>
                            </w:pPr>
                          </w:p>
                          <w:p w:rsidR="0011785D" w:rsidRPr="000906C7" w:rsidRDefault="0011785D" w:rsidP="0011785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 xml:space="preserve">Northland </w:t>
                            </w:r>
                            <w:r w:rsidRPr="000906C7">
                              <w:rPr>
                                <w:rFonts w:ascii="Source Sans Pro" w:hAnsi="Source Sans Pro"/>
                                <w:lang w:val="mi-NZ"/>
                                <w14:textOutline w14:w="9525" w14:cap="rnd" w14:cmpd="sng" w14:algn="ctr">
                                  <w14:noFill/>
                                  <w14:prstDash w14:val="solid"/>
                                  <w14:bevel/>
                                </w14:textOutline>
                              </w:rPr>
                              <w:t>– Otaika valley</w:t>
                            </w:r>
                            <w:r w:rsidR="00823BFA" w:rsidRPr="000906C7">
                              <w:rPr>
                                <w:rFonts w:ascii="Source Sans Pro" w:hAnsi="Source Sans Pro"/>
                                <w:lang w:val="mi-NZ"/>
                                <w14:textOutline w14:w="9525" w14:cap="rnd" w14:cmpd="sng" w14:algn="ctr">
                                  <w14:noFill/>
                                  <w14:prstDash w14:val="solid"/>
                                  <w14:bevel/>
                                </w14:textOutline>
                              </w:rPr>
                              <w:t xml:space="preserve"> school: Weds 22 July</w:t>
                            </w:r>
                          </w:p>
                          <w:p w:rsidR="00823BFA" w:rsidRPr="000906C7" w:rsidRDefault="00823BFA" w:rsidP="0011785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Auckland</w:t>
                            </w:r>
                            <w:r w:rsidRPr="000906C7">
                              <w:rPr>
                                <w:rFonts w:ascii="Source Sans Pro" w:hAnsi="Source Sans Pro"/>
                                <w:lang w:val="mi-NZ"/>
                                <w14:textOutline w14:w="9525" w14:cap="rnd" w14:cmpd="sng" w14:algn="ctr">
                                  <w14:noFill/>
                                  <w14:prstDash w14:val="solid"/>
                                  <w14:bevel/>
                                </w14:textOutline>
                              </w:rPr>
                              <w:t xml:space="preserve"> – Bayswater school: Fri 24July</w:t>
                            </w:r>
                          </w:p>
                          <w:p w:rsidR="0011785D"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Hamilton</w:t>
                            </w:r>
                            <w:r w:rsidRPr="000906C7">
                              <w:rPr>
                                <w:rFonts w:ascii="Source Sans Pro" w:hAnsi="Source Sans Pro"/>
                                <w:lang w:val="mi-NZ"/>
                                <w14:textOutline w14:w="9525" w14:cap="rnd" w14:cmpd="sng" w14:algn="ctr">
                                  <w14:noFill/>
                                  <w14:prstDash w14:val="solid"/>
                                  <w14:bevel/>
                                </w14:textOutline>
                              </w:rPr>
                              <w:t xml:space="preserve"> – Knighton Normal School: Mon 27 July</w:t>
                            </w:r>
                          </w:p>
                          <w:p w:rsidR="00823BFA"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Hawkes Bay</w:t>
                            </w:r>
                            <w:r w:rsidRPr="000906C7">
                              <w:rPr>
                                <w:rFonts w:ascii="Source Sans Pro" w:hAnsi="Source Sans Pro"/>
                                <w:lang w:val="mi-NZ"/>
                                <w14:textOutline w14:w="9525" w14:cap="rnd" w14:cmpd="sng" w14:algn="ctr">
                                  <w14:noFill/>
                                  <w14:prstDash w14:val="solid"/>
                                  <w14:bevel/>
                                </w14:textOutline>
                              </w:rPr>
                              <w:t xml:space="preserve"> – </w:t>
                            </w:r>
                            <w:r w:rsidR="00305E66">
                              <w:rPr>
                                <w:rFonts w:ascii="Source Sans Pro" w:hAnsi="Source Sans Pro"/>
                                <w:lang w:val="mi-NZ"/>
                                <w14:textOutline w14:w="9525" w14:cap="rnd" w14:cmpd="sng" w14:algn="ctr">
                                  <w14:noFill/>
                                  <w14:prstDash w14:val="solid"/>
                                  <w14:bevel/>
                                </w14:textOutline>
                              </w:rPr>
                              <w:t>Hastings Intermediate</w:t>
                            </w:r>
                            <w:r w:rsidRPr="000906C7">
                              <w:rPr>
                                <w:rFonts w:ascii="Source Sans Pro" w:hAnsi="Source Sans Pro"/>
                                <w:lang w:val="mi-NZ"/>
                                <w14:textOutline w14:w="9525" w14:cap="rnd" w14:cmpd="sng" w14:algn="ctr">
                                  <w14:noFill/>
                                  <w14:prstDash w14:val="solid"/>
                                  <w14:bevel/>
                                </w14:textOutline>
                              </w:rPr>
                              <w:t>: Wed 29</w:t>
                            </w:r>
                            <w:r w:rsidR="000906C7">
                              <w:rPr>
                                <w:rFonts w:ascii="Source Sans Pro" w:hAnsi="Source Sans Pro"/>
                                <w:lang w:val="mi-NZ"/>
                                <w14:textOutline w14:w="9525" w14:cap="rnd" w14:cmpd="sng" w14:algn="ctr">
                                  <w14:noFill/>
                                  <w14:prstDash w14:val="solid"/>
                                  <w14:bevel/>
                                </w14:textOutline>
                              </w:rPr>
                              <w:t xml:space="preserve"> </w:t>
                            </w:r>
                            <w:r w:rsidRPr="000906C7">
                              <w:rPr>
                                <w:rFonts w:ascii="Source Sans Pro" w:hAnsi="Source Sans Pro"/>
                                <w:lang w:val="mi-NZ"/>
                                <w14:textOutline w14:w="9525" w14:cap="rnd" w14:cmpd="sng" w14:algn="ctr">
                                  <w14:noFill/>
                                  <w14:prstDash w14:val="solid"/>
                                  <w14:bevel/>
                                </w14:textOutline>
                              </w:rPr>
                              <w:t>July</w:t>
                            </w:r>
                          </w:p>
                          <w:p w:rsidR="00823BFA"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Wellington</w:t>
                            </w:r>
                            <w:r w:rsidRPr="000906C7">
                              <w:rPr>
                                <w:rFonts w:ascii="Source Sans Pro" w:hAnsi="Source Sans Pro"/>
                                <w:lang w:val="mi-NZ"/>
                                <w14:textOutline w14:w="9525" w14:cap="rnd" w14:cmpd="sng" w14:algn="ctr">
                                  <w14:noFill/>
                                  <w14:prstDash w14:val="solid"/>
                                  <w14:bevel/>
                                </w14:textOutline>
                              </w:rPr>
                              <w:t xml:space="preserve"> – Island Bay School: Fri 31</w:t>
                            </w:r>
                            <w:r w:rsidR="000906C7">
                              <w:rPr>
                                <w:rFonts w:ascii="Source Sans Pro" w:hAnsi="Source Sans Pro"/>
                                <w:lang w:val="mi-NZ"/>
                                <w14:textOutline w14:w="9525" w14:cap="rnd" w14:cmpd="sng" w14:algn="ctr">
                                  <w14:noFill/>
                                  <w14:prstDash w14:val="solid"/>
                                  <w14:bevel/>
                                </w14:textOutline>
                              </w:rPr>
                              <w:t xml:space="preserve"> </w:t>
                            </w:r>
                            <w:r w:rsidRPr="000906C7">
                              <w:rPr>
                                <w:rFonts w:ascii="Source Sans Pro" w:hAnsi="Source Sans Pro"/>
                                <w:lang w:val="mi-NZ"/>
                                <w14:textOutline w14:w="9525" w14:cap="rnd" w14:cmpd="sng" w14:algn="ctr">
                                  <w14:noFill/>
                                  <w14:prstDash w14:val="solid"/>
                                  <w14:bevel/>
                                </w14:textOutline>
                              </w:rPr>
                              <w:t>July</w:t>
                            </w:r>
                          </w:p>
                          <w:p w:rsidR="00C9592D" w:rsidRDefault="000906C7" w:rsidP="00C9592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Christchurch</w:t>
                            </w:r>
                            <w:r w:rsidRPr="000906C7">
                              <w:rPr>
                                <w:rFonts w:ascii="Source Sans Pro" w:hAnsi="Source Sans Pro"/>
                                <w:lang w:val="mi-NZ"/>
                                <w14:textOutline w14:w="9525" w14:cap="rnd" w14:cmpd="sng" w14:algn="ctr">
                                  <w14:noFill/>
                                  <w14:prstDash w14:val="solid"/>
                                  <w14:bevel/>
                                </w14:textOutline>
                              </w:rPr>
                              <w:t xml:space="preserve"> – Wait</w:t>
                            </w:r>
                            <w:r w:rsidR="00920311">
                              <w:rPr>
                                <w:rFonts w:ascii="Source Sans Pro" w:hAnsi="Source Sans Pro"/>
                                <w:lang w:val="mi-NZ"/>
                                <w14:textOutline w14:w="9525" w14:cap="rnd" w14:cmpd="sng" w14:algn="ctr">
                                  <w14:noFill/>
                                  <w14:prstDash w14:val="solid"/>
                                  <w14:bevel/>
                                </w14:textOutline>
                              </w:rPr>
                              <w:t>ā</w:t>
                            </w:r>
                            <w:r w:rsidRPr="000906C7">
                              <w:rPr>
                                <w:rFonts w:ascii="Source Sans Pro" w:hAnsi="Source Sans Pro"/>
                                <w:lang w:val="mi-NZ"/>
                                <w14:textOutline w14:w="9525" w14:cap="rnd" w14:cmpd="sng" w14:algn="ctr">
                                  <w14:noFill/>
                                  <w14:prstDash w14:val="solid"/>
                                  <w14:bevel/>
                                </w14:textOutline>
                              </w:rPr>
                              <w:t>kiri School: Mon 3 August</w:t>
                            </w:r>
                          </w:p>
                          <w:p w:rsidR="000906C7" w:rsidRDefault="000906C7" w:rsidP="0011785D">
                            <w:pPr>
                              <w:jc w:val="center"/>
                              <w:rPr>
                                <w:rFonts w:ascii="Source Sans Pro" w:hAnsi="Source Sans Pro"/>
                                <w:lang w:val="mi-NZ"/>
                                <w14:textOutline w14:w="9525" w14:cap="rnd" w14:cmpd="sng" w14:algn="ctr">
                                  <w14:noFill/>
                                  <w14:prstDash w14:val="solid"/>
                                  <w14:bevel/>
                                </w14:textOutline>
                              </w:rPr>
                            </w:pPr>
                          </w:p>
                          <w:p w:rsidR="000906C7" w:rsidRDefault="00C9592D" w:rsidP="0011785D">
                            <w:pPr>
                              <w:jc w:val="center"/>
                              <w:rPr>
                                <w:rFonts w:ascii="Source Sans Pro" w:hAnsi="Source Sans Pro"/>
                                <w:b/>
                                <w:bCs/>
                                <w:sz w:val="32"/>
                                <w:szCs w:val="32"/>
                                <w:lang w:val="mi-NZ"/>
                                <w14:textOutline w14:w="9525" w14:cap="rnd" w14:cmpd="sng" w14:algn="ctr">
                                  <w14:noFill/>
                                  <w14:prstDash w14:val="solid"/>
                                  <w14:bevel/>
                                </w14:textOutline>
                              </w:rPr>
                            </w:pPr>
                            <w:r>
                              <w:rPr>
                                <w:rFonts w:ascii="Source Sans Pro" w:hAnsi="Source Sans Pro"/>
                                <w:b/>
                                <w:bCs/>
                                <w:sz w:val="32"/>
                                <w:szCs w:val="32"/>
                                <w:lang w:val="mi-NZ"/>
                                <w14:textOutline w14:w="9525" w14:cap="rnd" w14:cmpd="sng" w14:algn="ctr">
                                  <w14:noFill/>
                                  <w14:prstDash w14:val="solid"/>
                                  <w14:bevel/>
                                </w14:textOutline>
                              </w:rPr>
                              <w:t>ENROL HERE</w:t>
                            </w:r>
                          </w:p>
                          <w:p w:rsidR="00EB5D0E" w:rsidRDefault="00684AC3" w:rsidP="0011785D">
                            <w:pPr>
                              <w:jc w:val="center"/>
                              <w:rPr>
                                <w:rFonts w:ascii="Source Sans Pro" w:hAnsi="Source Sans Pro"/>
                                <w:b/>
                                <w:bCs/>
                                <w:sz w:val="32"/>
                                <w:szCs w:val="32"/>
                                <w:lang w:val="mi-NZ"/>
                                <w14:textOutline w14:w="9525" w14:cap="rnd" w14:cmpd="sng" w14:algn="ctr">
                                  <w14:noFill/>
                                  <w14:prstDash w14:val="solid"/>
                                  <w14:bevel/>
                                </w14:textOutline>
                              </w:rPr>
                            </w:pPr>
                            <w:hyperlink r:id="rId8" w:history="1">
                              <w:r w:rsidR="00EB5D0E" w:rsidRPr="00EB5D0E">
                                <w:rPr>
                                  <w:rStyle w:val="Hyperlink"/>
                                  <w:rFonts w:ascii="Source Sans Pro" w:hAnsi="Source Sans Pro"/>
                                  <w:b/>
                                  <w:bCs/>
                                  <w:sz w:val="32"/>
                                  <w:szCs w:val="32"/>
                                  <w:lang w:val="mi-NZ"/>
                                  <w14:textOutline w14:w="9525" w14:cap="rnd" w14:cmpd="sng" w14:algn="ctr">
                                    <w14:noFill/>
                                    <w14:prstDash w14:val="solid"/>
                                    <w14:bevel/>
                                  </w14:textOutline>
                                </w:rPr>
                                <w:t>https://tiny.cc/7bw3gz</w:t>
                              </w:r>
                            </w:hyperlink>
                          </w:p>
                          <w:p w:rsidR="000906C7" w:rsidRPr="000906C7" w:rsidRDefault="000906C7" w:rsidP="0011785D">
                            <w:pPr>
                              <w:jc w:val="center"/>
                              <w:rPr>
                                <w:rFonts w:ascii="Source Sans Pro" w:hAnsi="Source Sans Pro"/>
                                <w:lang w:val="mi-NZ"/>
                                <w14:textOutline w14:w="9525" w14:cap="rnd" w14:cmpd="sng" w14:algn="ctr">
                                  <w14:noFill/>
                                  <w14:prstDash w14:val="solid"/>
                                  <w14:bevel/>
                                </w14:textOutline>
                              </w:rPr>
                            </w:pPr>
                          </w:p>
                          <w:p w:rsidR="000906C7" w:rsidRDefault="000906C7" w:rsidP="0011785D">
                            <w:pPr>
                              <w:jc w:val="center"/>
                              <w:rPr>
                                <w:rFonts w:ascii="Source Sans Pro" w:hAnsi="Source Sans Pro"/>
                                <w:sz w:val="20"/>
                                <w:szCs w:val="20"/>
                                <w:lang w:val="mi-NZ"/>
                                <w14:textOutline w14:w="9525" w14:cap="rnd" w14:cmpd="sng" w14:algn="ctr">
                                  <w14:noFill/>
                                  <w14:prstDash w14:val="solid"/>
                                  <w14:bevel/>
                                </w14:textOutline>
                              </w:rPr>
                            </w:pPr>
                          </w:p>
                          <w:p w:rsidR="000906C7" w:rsidRDefault="000906C7" w:rsidP="000906C7">
                            <w:pPr>
                              <w:jc w:val="center"/>
                              <w:rPr>
                                <w:rFonts w:ascii="Source Sans Pro" w:hAnsi="Source Sans Pro"/>
                                <w:sz w:val="20"/>
                                <w:szCs w:val="20"/>
                                <w:lang w:val="mi-NZ"/>
                                <w14:textOutline w14:w="9525" w14:cap="rnd" w14:cmpd="sng" w14:algn="ctr">
                                  <w14:noFill/>
                                  <w14:prstDash w14:val="solid"/>
                                  <w14:bevel/>
                                </w14:textOutline>
                              </w:rPr>
                            </w:pPr>
                          </w:p>
                          <w:p w:rsidR="000906C7" w:rsidRPr="008C7CD0" w:rsidRDefault="000906C7" w:rsidP="000906C7">
                            <w:pPr>
                              <w:rPr>
                                <w:rFonts w:ascii="Source Sans Pro" w:hAnsi="Source Sans Pro"/>
                                <w:lang w:val="mi-NZ"/>
                                <w14:textOutline w14:w="9525" w14:cap="rnd" w14:cmpd="sng" w14:algn="ctr">
                                  <w14:noFill/>
                                  <w14:prstDash w14:val="solid"/>
                                  <w14:bevel/>
                                </w14:textOutline>
                              </w:rPr>
                            </w:pPr>
                          </w:p>
                          <w:p w:rsidR="000906C7" w:rsidRDefault="000906C7" w:rsidP="0011785D">
                            <w:pPr>
                              <w:jc w:val="center"/>
                              <w:rPr>
                                <w:rFonts w:ascii="Source Sans Pro" w:hAnsi="Source Sans Pro"/>
                                <w:b/>
                                <w:bCs/>
                                <w:sz w:val="20"/>
                                <w:szCs w:val="20"/>
                                <w:lang w:val="mi-NZ"/>
                                <w14:textOutline w14:w="9525" w14:cap="rnd" w14:cmpd="sng" w14:algn="ctr">
                                  <w14:noFill/>
                                  <w14:prstDash w14:val="solid"/>
                                  <w14:bevel/>
                                </w14:textOutline>
                              </w:rPr>
                            </w:pPr>
                          </w:p>
                          <w:p w:rsidR="0011785D" w:rsidRPr="008C7CD0" w:rsidRDefault="0011785D" w:rsidP="0011785D">
                            <w:pPr>
                              <w:jc w:val="center"/>
                              <w:rPr>
                                <w:rFonts w:ascii="Source Sans Pro" w:hAnsi="Source Sans Pro"/>
                                <w:b/>
                                <w:bCs/>
                                <w:sz w:val="20"/>
                                <w:szCs w:val="20"/>
                                <w:lang w:val="mi-NZ"/>
                                <w14:textOutline w14:w="9525" w14:cap="rnd" w14:cmpd="sng" w14:algn="ctr">
                                  <w14:noFill/>
                                  <w14:prstDash w14:val="solid"/>
                                  <w14:bevel/>
                                </w14:textOutline>
                              </w:rPr>
                            </w:pPr>
                          </w:p>
                          <w:p w:rsidR="0011785D" w:rsidRDefault="0011785D" w:rsidP="0011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B305E" id="_x0000_t202" coordsize="21600,21600" o:spt="202" path="m,l,21600r21600,l21600,xe">
                <v:stroke joinstyle="miter"/>
                <v:path gradientshapeok="t" o:connecttype="rect"/>
              </v:shapetype>
              <v:shape id="Text Box 6" o:spid="_x0000_s1028" type="#_x0000_t202" style="position:absolute;margin-left:-32pt;margin-top:16.7pt;width:270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" fillcolor="#e7e6e6 [3214]" stroked="f" strokeweight="1pt">
                <v:textbox>
                  <w:txbxContent>
                    <w:p w:rsidR="0011785D" w:rsidRPr="008C7CD0" w:rsidRDefault="0011785D" w:rsidP="000906C7">
                      <w:pPr>
                        <w:jc w:val="both"/>
                        <w:rPr>
                          <w:rFonts w:ascii="Source Sans Pro" w:hAnsi="Source Sans Pro"/>
                          <w:lang w:val="mi-NZ"/>
                          <w14:textOutline w14:w="9525" w14:cap="rnd" w14:cmpd="sng" w14:algn="ctr">
                            <w14:noFill/>
                            <w14:prstDash w14:val="solid"/>
                            <w14:bevel/>
                          </w14:textOutline>
                        </w:rPr>
                      </w:pPr>
                      <w:r w:rsidRPr="008C7CD0">
                        <w:rPr>
                          <w:rFonts w:ascii="Source Sans Pro" w:hAnsi="Source Sans Pro"/>
                          <w:lang w:val="mi-NZ"/>
                          <w14:textOutline w14:w="9525" w14:cap="rnd" w14:cmpd="sng" w14:algn="ctr">
                            <w14:noFill/>
                            <w14:prstDash w14:val="solid"/>
                            <w14:bevel/>
                          </w14:textOutline>
                        </w:rPr>
                        <w:t xml:space="preserve">Mantle of the Expert is a teaching approach developed from the work of celebrated educator Prof. Dorothy Heathcote. It combines drama, inquiry and the positioning of participants as ‘experts’ in fictional contexts to produce meaningful, engaging, creative, authentic cross-curricular learning experiences. Participants learn collaboratively, build empathy, think critically and explore multiple points of view. </w:t>
                      </w:r>
                      <w:r>
                        <w:rPr>
                          <w:rFonts w:ascii="Source Sans Pro" w:hAnsi="Source Sans Pro"/>
                          <w:lang w:val="mi-NZ"/>
                          <w14:textOutline w14:w="9525" w14:cap="rnd" w14:cmpd="sng" w14:algn="ctr">
                            <w14:noFill/>
                            <w14:prstDash w14:val="solid"/>
                            <w14:bevel/>
                          </w14:textOutline>
                        </w:rPr>
                        <w:t xml:space="preserve"> </w:t>
                      </w:r>
                      <w:r w:rsidR="00360947">
                        <w:rPr>
                          <w:rFonts w:ascii="Source Sans Pro" w:hAnsi="Source Sans Pro"/>
                          <w:lang w:val="mi-NZ"/>
                          <w14:textOutline w14:w="9525" w14:cap="rnd" w14:cmpd="sng" w14:algn="ctr">
                            <w14:noFill/>
                            <w14:prstDash w14:val="solid"/>
                            <w14:bevel/>
                          </w14:textOutline>
                        </w:rPr>
                        <w:t>I</w:t>
                      </w:r>
                      <w:r w:rsidRPr="008C7CD0">
                        <w:rPr>
                          <w:rFonts w:ascii="Source Sans Pro" w:hAnsi="Source Sans Pro"/>
                          <w:lang w:val="mi-NZ"/>
                          <w14:textOutline w14:w="9525" w14:cap="rnd" w14:cmpd="sng" w14:algn="ctr">
                            <w14:noFill/>
                            <w14:prstDash w14:val="solid"/>
                            <w14:bevel/>
                          </w14:textOutline>
                        </w:rPr>
                        <w:t>deally suited to the NZ curriculum</w:t>
                      </w:r>
                      <w:r w:rsidR="00360947">
                        <w:rPr>
                          <w:rFonts w:ascii="Source Sans Pro" w:hAnsi="Source Sans Pro"/>
                          <w:lang w:val="mi-NZ"/>
                          <w14:textOutline w14:w="9525" w14:cap="rnd" w14:cmpd="sng" w14:algn="ctr">
                            <w14:noFill/>
                            <w14:prstDash w14:val="solid"/>
                            <w14:bevel/>
                          </w14:textOutline>
                        </w:rPr>
                        <w:t>, Mantle of the Expert is</w:t>
                      </w:r>
                      <w:r w:rsidRPr="008C7CD0">
                        <w:rPr>
                          <w:rFonts w:ascii="Source Sans Pro" w:hAnsi="Source Sans Pro"/>
                          <w:lang w:val="mi-NZ"/>
                          <w14:textOutline w14:w="9525" w14:cap="rnd" w14:cmpd="sng" w14:algn="ctr">
                            <w14:noFill/>
                            <w14:prstDash w14:val="solid"/>
                            <w14:bevel/>
                          </w14:textOutline>
                        </w:rPr>
                        <w:t xml:space="preserve"> listed as an ‘effective pedagogy’ on the TKI website</w:t>
                      </w:r>
                      <w:r>
                        <w:rPr>
                          <w:rFonts w:ascii="Source Sans Pro" w:hAnsi="Source Sans Pro"/>
                          <w:lang w:val="mi-NZ"/>
                          <w14:textOutline w14:w="9525" w14:cap="rnd" w14:cmpd="sng" w14:algn="ctr">
                            <w14:noFill/>
                            <w14:prstDash w14:val="solid"/>
                            <w14:bevel/>
                          </w14:textOutline>
                        </w:rPr>
                        <w:t>.</w:t>
                      </w:r>
                      <w:r w:rsidR="000906C7">
                        <w:rPr>
                          <w:rFonts w:ascii="Source Sans Pro" w:hAnsi="Source Sans Pro"/>
                          <w:lang w:val="mi-NZ"/>
                          <w14:textOutline w14:w="9525" w14:cap="rnd" w14:cmpd="sng" w14:algn="ctr">
                            <w14:noFill/>
                            <w14:prstDash w14:val="solid"/>
                            <w14:bevel/>
                          </w14:textOutline>
                        </w:rPr>
                        <w:t xml:space="preserve"> </w:t>
                      </w:r>
                      <w:r w:rsidR="00D00D40">
                        <w:rPr>
                          <w:rFonts w:ascii="Source Sans Pro" w:hAnsi="Source Sans Pro"/>
                          <w:lang w:val="mi-NZ"/>
                          <w14:textOutline w14:w="9525" w14:cap="rnd" w14:cmpd="sng" w14:algn="ctr">
                            <w14:noFill/>
                            <w14:prstDash w14:val="solid"/>
                            <w14:bevel/>
                          </w14:textOutline>
                        </w:rPr>
                        <w:t>These one</w:t>
                      </w:r>
                      <w:r w:rsidR="00360947">
                        <w:rPr>
                          <w:rFonts w:ascii="Source Sans Pro" w:hAnsi="Source Sans Pro"/>
                          <w:lang w:val="mi-NZ"/>
                          <w14:textOutline w14:w="9525" w14:cap="rnd" w14:cmpd="sng" w14:algn="ctr">
                            <w14:noFill/>
                            <w14:prstDash w14:val="solid"/>
                            <w14:bevel/>
                          </w14:textOutline>
                        </w:rPr>
                        <w:t>-</w:t>
                      </w:r>
                      <w:r w:rsidR="00D00D40">
                        <w:rPr>
                          <w:rFonts w:ascii="Source Sans Pro" w:hAnsi="Source Sans Pro"/>
                          <w:lang w:val="mi-NZ"/>
                          <w14:textOutline w14:w="9525" w14:cap="rnd" w14:cmpd="sng" w14:algn="ctr">
                            <w14:noFill/>
                            <w14:prstDash w14:val="solid"/>
                            <w14:bevel/>
                          </w14:textOutline>
                        </w:rPr>
                        <w:t xml:space="preserve">day workshops will be tailored to your needs: whether you’re a beginner looking for first ideas </w:t>
                      </w:r>
                      <w:r w:rsidR="008605CC">
                        <w:rPr>
                          <w:rFonts w:ascii="Source Sans Pro" w:hAnsi="Source Sans Pro"/>
                          <w:lang w:val="mi-NZ"/>
                          <w14:textOutline w14:w="9525" w14:cap="rnd" w14:cmpd="sng" w14:algn="ctr">
                            <w14:noFill/>
                            <w14:prstDash w14:val="solid"/>
                            <w14:bevel/>
                          </w14:textOutline>
                        </w:rPr>
                        <w:t xml:space="preserve">or </w:t>
                      </w:r>
                      <w:r w:rsidR="00D00D40">
                        <w:rPr>
                          <w:rFonts w:ascii="Source Sans Pro" w:hAnsi="Source Sans Pro"/>
                          <w:lang w:val="mi-NZ"/>
                          <w14:textOutline w14:w="9525" w14:cap="rnd" w14:cmpd="sng" w14:algn="ctr">
                            <w14:noFill/>
                            <w14:prstDash w14:val="solid"/>
                            <w14:bevel/>
                          </w14:textOutline>
                        </w:rPr>
                        <w:t xml:space="preserve">a more experienced practitioner </w:t>
                      </w:r>
                      <w:r w:rsidR="008605CC">
                        <w:rPr>
                          <w:rFonts w:ascii="Source Sans Pro" w:hAnsi="Source Sans Pro"/>
                          <w:lang w:val="mi-NZ"/>
                          <w14:textOutline w14:w="9525" w14:cap="rnd" w14:cmpd="sng" w14:algn="ctr">
                            <w14:noFill/>
                            <w14:prstDash w14:val="solid"/>
                            <w14:bevel/>
                          </w14:textOutline>
                        </w:rPr>
                        <w:t>keen</w:t>
                      </w:r>
                      <w:r w:rsidR="00D00D40">
                        <w:rPr>
                          <w:rFonts w:ascii="Source Sans Pro" w:hAnsi="Source Sans Pro"/>
                          <w:lang w:val="mi-NZ"/>
                          <w14:textOutline w14:w="9525" w14:cap="rnd" w14:cmpd="sng" w14:algn="ctr">
                            <w14:noFill/>
                            <w14:prstDash w14:val="solid"/>
                            <w14:bevel/>
                          </w14:textOutline>
                        </w:rPr>
                        <w:t xml:space="preserve"> </w:t>
                      </w:r>
                      <w:r w:rsidR="00360947">
                        <w:rPr>
                          <w:rFonts w:ascii="Source Sans Pro" w:hAnsi="Source Sans Pro"/>
                          <w:lang w:val="mi-NZ"/>
                          <w14:textOutline w14:w="9525" w14:cap="rnd" w14:cmpd="sng" w14:algn="ctr">
                            <w14:noFill/>
                            <w14:prstDash w14:val="solid"/>
                            <w14:bevel/>
                          </w14:textOutline>
                        </w:rPr>
                        <w:t xml:space="preserve">to deepen your skills and knowledge, </w:t>
                      </w:r>
                      <w:r w:rsidR="00D00D40">
                        <w:rPr>
                          <w:rFonts w:ascii="Source Sans Pro" w:hAnsi="Source Sans Pro"/>
                          <w:lang w:val="mi-NZ"/>
                          <w14:textOutline w14:w="9525" w14:cap="rnd" w14:cmpd="sng" w14:algn="ctr">
                            <w14:noFill/>
                            <w14:prstDash w14:val="solid"/>
                            <w14:bevel/>
                          </w14:textOutline>
                        </w:rPr>
                        <w:t>you will leave inspired with new things to try in your classroom.</w:t>
                      </w:r>
                    </w:p>
                    <w:p w:rsidR="000906C7" w:rsidRDefault="000906C7" w:rsidP="00D00D40">
                      <w:pPr>
                        <w:rPr>
                          <w:rFonts w:ascii="Source Sans Pro" w:hAnsi="Source Sans Pro"/>
                          <w:lang w:val="mi-NZ"/>
                          <w14:textOutline w14:w="9525" w14:cap="rnd" w14:cmpd="sng" w14:algn="ctr">
                            <w14:noFill/>
                            <w14:prstDash w14:val="solid"/>
                            <w14:bevel/>
                          </w14:textOutline>
                        </w:rPr>
                      </w:pPr>
                    </w:p>
                    <w:p w:rsidR="0011785D" w:rsidRDefault="00C9592D" w:rsidP="0011785D">
                      <w:pPr>
                        <w:jc w:val="center"/>
                        <w:rPr>
                          <w:rFonts w:ascii="Source Sans Pro" w:hAnsi="Source Sans Pro"/>
                          <w:sz w:val="20"/>
                          <w:szCs w:val="20"/>
                          <w:lang w:val="mi-NZ"/>
                          <w14:textOutline w14:w="9525" w14:cap="rnd" w14:cmpd="sng" w14:algn="ctr">
                            <w14:noFill/>
                            <w14:prstDash w14:val="solid"/>
                            <w14:bevel/>
                          </w14:textOutline>
                        </w:rPr>
                      </w:pPr>
                      <w:r>
                        <w:rPr>
                          <w:rFonts w:ascii="Source Sans Pro" w:hAnsi="Source Sans Pro"/>
                          <w:sz w:val="20"/>
                          <w:szCs w:val="20"/>
                          <w:lang w:val="mi-NZ"/>
                          <w14:textOutline w14:w="9525" w14:cap="rnd" w14:cmpd="sng" w14:algn="ctr">
                            <w14:noFill/>
                            <w14:prstDash w14:val="solid"/>
                            <w14:bevel/>
                          </w14:textOutline>
                        </w:rPr>
                        <w:t>W</w:t>
                      </w:r>
                      <w:r w:rsidR="0011785D" w:rsidRPr="008C7CD0">
                        <w:rPr>
                          <w:rFonts w:ascii="Source Sans Pro" w:hAnsi="Source Sans Pro"/>
                          <w:sz w:val="20"/>
                          <w:szCs w:val="20"/>
                          <w:lang w:val="mi-NZ"/>
                          <w14:textOutline w14:w="9525" w14:cap="rnd" w14:cmpd="sng" w14:algn="ctr">
                            <w14:noFill/>
                            <w14:prstDash w14:val="solid"/>
                            <w14:bevel/>
                          </w14:textOutline>
                        </w:rPr>
                        <w:t>orkshop</w:t>
                      </w:r>
                      <w:r w:rsidR="0011785D">
                        <w:rPr>
                          <w:rFonts w:ascii="Source Sans Pro" w:hAnsi="Source Sans Pro"/>
                          <w:sz w:val="20"/>
                          <w:szCs w:val="20"/>
                          <w:lang w:val="mi-NZ"/>
                          <w14:textOutline w14:w="9525" w14:cap="rnd" w14:cmpd="sng" w14:algn="ctr">
                            <w14:noFill/>
                            <w14:prstDash w14:val="solid"/>
                            <w14:bevel/>
                          </w14:textOutline>
                        </w:rPr>
                        <w:t xml:space="preserve">s will </w:t>
                      </w:r>
                      <w:r>
                        <w:rPr>
                          <w:rFonts w:ascii="Source Sans Pro" w:hAnsi="Source Sans Pro"/>
                          <w:sz w:val="20"/>
                          <w:szCs w:val="20"/>
                          <w:lang w:val="mi-NZ"/>
                          <w14:textOutline w14:w="9525" w14:cap="rnd" w14:cmpd="sng" w14:algn="ctr">
                            <w14:noFill/>
                            <w14:prstDash w14:val="solid"/>
                            <w14:bevel/>
                          </w14:textOutline>
                        </w:rPr>
                        <w:t xml:space="preserve">run 8.30am – 2.30pm </w:t>
                      </w:r>
                    </w:p>
                    <w:p w:rsidR="00D00D40" w:rsidRPr="008C7CD0" w:rsidRDefault="00D00D40" w:rsidP="0011785D">
                      <w:pPr>
                        <w:jc w:val="center"/>
                        <w:rPr>
                          <w:rFonts w:ascii="Source Sans Pro" w:hAnsi="Source Sans Pro"/>
                          <w:sz w:val="20"/>
                          <w:szCs w:val="20"/>
                          <w:lang w:val="mi-NZ"/>
                          <w14:textOutline w14:w="9525" w14:cap="rnd" w14:cmpd="sng" w14:algn="ctr">
                            <w14:noFill/>
                            <w14:prstDash w14:val="solid"/>
                            <w14:bevel/>
                          </w14:textOutline>
                        </w:rPr>
                      </w:pPr>
                      <w:r>
                        <w:rPr>
                          <w:rFonts w:ascii="Source Sans Pro" w:hAnsi="Source Sans Pro"/>
                          <w:sz w:val="20"/>
                          <w:szCs w:val="20"/>
                          <w:lang w:val="mi-NZ"/>
                          <w14:textOutline w14:w="9525" w14:cap="rnd" w14:cmpd="sng" w14:algn="ctr">
                            <w14:noFill/>
                            <w14:prstDash w14:val="solid"/>
                            <w14:bevel/>
                          </w14:textOutline>
                        </w:rPr>
                        <w:t>Lunch is included</w:t>
                      </w:r>
                    </w:p>
                    <w:p w:rsidR="0011785D" w:rsidRPr="008C7CD0" w:rsidRDefault="0011785D" w:rsidP="0011785D">
                      <w:pPr>
                        <w:jc w:val="center"/>
                        <w:rPr>
                          <w:rFonts w:ascii="Source Sans Pro" w:hAnsi="Source Sans Pro"/>
                          <w:lang w:val="mi-NZ"/>
                          <w14:textOutline w14:w="9525" w14:cap="rnd" w14:cmpd="sng" w14:algn="ctr">
                            <w14:noFill/>
                            <w14:prstDash w14:val="solid"/>
                            <w14:bevel/>
                          </w14:textOutline>
                        </w:rPr>
                      </w:pPr>
                    </w:p>
                    <w:p w:rsidR="0011785D" w:rsidRPr="000906C7" w:rsidRDefault="0011785D" w:rsidP="0011785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 xml:space="preserve">Northland </w:t>
                      </w:r>
                      <w:r w:rsidRPr="000906C7">
                        <w:rPr>
                          <w:rFonts w:ascii="Source Sans Pro" w:hAnsi="Source Sans Pro"/>
                          <w:lang w:val="mi-NZ"/>
                          <w14:textOutline w14:w="9525" w14:cap="rnd" w14:cmpd="sng" w14:algn="ctr">
                            <w14:noFill/>
                            <w14:prstDash w14:val="solid"/>
                            <w14:bevel/>
                          </w14:textOutline>
                        </w:rPr>
                        <w:t>– Otaika valley</w:t>
                      </w:r>
                      <w:r w:rsidR="00823BFA" w:rsidRPr="000906C7">
                        <w:rPr>
                          <w:rFonts w:ascii="Source Sans Pro" w:hAnsi="Source Sans Pro"/>
                          <w:lang w:val="mi-NZ"/>
                          <w14:textOutline w14:w="9525" w14:cap="rnd" w14:cmpd="sng" w14:algn="ctr">
                            <w14:noFill/>
                            <w14:prstDash w14:val="solid"/>
                            <w14:bevel/>
                          </w14:textOutline>
                        </w:rPr>
                        <w:t xml:space="preserve"> school: Weds 22 July</w:t>
                      </w:r>
                    </w:p>
                    <w:p w:rsidR="00823BFA" w:rsidRPr="000906C7" w:rsidRDefault="00823BFA" w:rsidP="0011785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Auckland</w:t>
                      </w:r>
                      <w:r w:rsidRPr="000906C7">
                        <w:rPr>
                          <w:rFonts w:ascii="Source Sans Pro" w:hAnsi="Source Sans Pro"/>
                          <w:lang w:val="mi-NZ"/>
                          <w14:textOutline w14:w="9525" w14:cap="rnd" w14:cmpd="sng" w14:algn="ctr">
                            <w14:noFill/>
                            <w14:prstDash w14:val="solid"/>
                            <w14:bevel/>
                          </w14:textOutline>
                        </w:rPr>
                        <w:t xml:space="preserve"> – Bayswater school: Fri 24July</w:t>
                      </w:r>
                    </w:p>
                    <w:p w:rsidR="0011785D"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Hamilton</w:t>
                      </w:r>
                      <w:r w:rsidRPr="000906C7">
                        <w:rPr>
                          <w:rFonts w:ascii="Source Sans Pro" w:hAnsi="Source Sans Pro"/>
                          <w:lang w:val="mi-NZ"/>
                          <w14:textOutline w14:w="9525" w14:cap="rnd" w14:cmpd="sng" w14:algn="ctr">
                            <w14:noFill/>
                            <w14:prstDash w14:val="solid"/>
                            <w14:bevel/>
                          </w14:textOutline>
                        </w:rPr>
                        <w:t xml:space="preserve"> – Knighton Normal School: Mon 27 July</w:t>
                      </w:r>
                    </w:p>
                    <w:p w:rsidR="00823BFA"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Hawkes Bay</w:t>
                      </w:r>
                      <w:r w:rsidRPr="000906C7">
                        <w:rPr>
                          <w:rFonts w:ascii="Source Sans Pro" w:hAnsi="Source Sans Pro"/>
                          <w:lang w:val="mi-NZ"/>
                          <w14:textOutline w14:w="9525" w14:cap="rnd" w14:cmpd="sng" w14:algn="ctr">
                            <w14:noFill/>
                            <w14:prstDash w14:val="solid"/>
                            <w14:bevel/>
                          </w14:textOutline>
                        </w:rPr>
                        <w:t xml:space="preserve"> – </w:t>
                      </w:r>
                      <w:r w:rsidR="00305E66">
                        <w:rPr>
                          <w:rFonts w:ascii="Source Sans Pro" w:hAnsi="Source Sans Pro"/>
                          <w:lang w:val="mi-NZ"/>
                          <w14:textOutline w14:w="9525" w14:cap="rnd" w14:cmpd="sng" w14:algn="ctr">
                            <w14:noFill/>
                            <w14:prstDash w14:val="solid"/>
                            <w14:bevel/>
                          </w14:textOutline>
                        </w:rPr>
                        <w:t>Hastings Intermediate</w:t>
                      </w:r>
                      <w:r w:rsidRPr="000906C7">
                        <w:rPr>
                          <w:rFonts w:ascii="Source Sans Pro" w:hAnsi="Source Sans Pro"/>
                          <w:lang w:val="mi-NZ"/>
                          <w14:textOutline w14:w="9525" w14:cap="rnd" w14:cmpd="sng" w14:algn="ctr">
                            <w14:noFill/>
                            <w14:prstDash w14:val="solid"/>
                            <w14:bevel/>
                          </w14:textOutline>
                        </w:rPr>
                        <w:t>: Wed 29</w:t>
                      </w:r>
                      <w:r w:rsidR="000906C7">
                        <w:rPr>
                          <w:rFonts w:ascii="Source Sans Pro" w:hAnsi="Source Sans Pro"/>
                          <w:lang w:val="mi-NZ"/>
                          <w14:textOutline w14:w="9525" w14:cap="rnd" w14:cmpd="sng" w14:algn="ctr">
                            <w14:noFill/>
                            <w14:prstDash w14:val="solid"/>
                            <w14:bevel/>
                          </w14:textOutline>
                        </w:rPr>
                        <w:t xml:space="preserve"> </w:t>
                      </w:r>
                      <w:r w:rsidRPr="000906C7">
                        <w:rPr>
                          <w:rFonts w:ascii="Source Sans Pro" w:hAnsi="Source Sans Pro"/>
                          <w:lang w:val="mi-NZ"/>
                          <w14:textOutline w14:w="9525" w14:cap="rnd" w14:cmpd="sng" w14:algn="ctr">
                            <w14:noFill/>
                            <w14:prstDash w14:val="solid"/>
                            <w14:bevel/>
                          </w14:textOutline>
                        </w:rPr>
                        <w:t>July</w:t>
                      </w:r>
                    </w:p>
                    <w:p w:rsidR="00823BFA" w:rsidRPr="000906C7" w:rsidRDefault="00823BFA" w:rsidP="00823BFA">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Wellington</w:t>
                      </w:r>
                      <w:r w:rsidRPr="000906C7">
                        <w:rPr>
                          <w:rFonts w:ascii="Source Sans Pro" w:hAnsi="Source Sans Pro"/>
                          <w:lang w:val="mi-NZ"/>
                          <w14:textOutline w14:w="9525" w14:cap="rnd" w14:cmpd="sng" w14:algn="ctr">
                            <w14:noFill/>
                            <w14:prstDash w14:val="solid"/>
                            <w14:bevel/>
                          </w14:textOutline>
                        </w:rPr>
                        <w:t xml:space="preserve"> – Island Bay School: Fri 31</w:t>
                      </w:r>
                      <w:r w:rsidR="000906C7">
                        <w:rPr>
                          <w:rFonts w:ascii="Source Sans Pro" w:hAnsi="Source Sans Pro"/>
                          <w:lang w:val="mi-NZ"/>
                          <w14:textOutline w14:w="9525" w14:cap="rnd" w14:cmpd="sng" w14:algn="ctr">
                            <w14:noFill/>
                            <w14:prstDash w14:val="solid"/>
                            <w14:bevel/>
                          </w14:textOutline>
                        </w:rPr>
                        <w:t xml:space="preserve"> </w:t>
                      </w:r>
                      <w:r w:rsidRPr="000906C7">
                        <w:rPr>
                          <w:rFonts w:ascii="Source Sans Pro" w:hAnsi="Source Sans Pro"/>
                          <w:lang w:val="mi-NZ"/>
                          <w14:textOutline w14:w="9525" w14:cap="rnd" w14:cmpd="sng" w14:algn="ctr">
                            <w14:noFill/>
                            <w14:prstDash w14:val="solid"/>
                            <w14:bevel/>
                          </w14:textOutline>
                        </w:rPr>
                        <w:t>July</w:t>
                      </w:r>
                    </w:p>
                    <w:p w:rsidR="00C9592D" w:rsidRDefault="000906C7" w:rsidP="00C9592D">
                      <w:pPr>
                        <w:jc w:val="center"/>
                        <w:rPr>
                          <w:rFonts w:ascii="Source Sans Pro" w:hAnsi="Source Sans Pro"/>
                          <w:lang w:val="mi-NZ"/>
                          <w14:textOutline w14:w="9525" w14:cap="rnd" w14:cmpd="sng" w14:algn="ctr">
                            <w14:noFill/>
                            <w14:prstDash w14:val="solid"/>
                            <w14:bevel/>
                          </w14:textOutline>
                        </w:rPr>
                      </w:pPr>
                      <w:r w:rsidRPr="000906C7">
                        <w:rPr>
                          <w:rFonts w:ascii="Source Sans Pro" w:hAnsi="Source Sans Pro"/>
                          <w:b/>
                          <w:bCs/>
                          <w:lang w:val="mi-NZ"/>
                          <w14:textOutline w14:w="9525" w14:cap="rnd" w14:cmpd="sng" w14:algn="ctr">
                            <w14:noFill/>
                            <w14:prstDash w14:val="solid"/>
                            <w14:bevel/>
                          </w14:textOutline>
                        </w:rPr>
                        <w:t>Christchurch</w:t>
                      </w:r>
                      <w:r w:rsidRPr="000906C7">
                        <w:rPr>
                          <w:rFonts w:ascii="Source Sans Pro" w:hAnsi="Source Sans Pro"/>
                          <w:lang w:val="mi-NZ"/>
                          <w14:textOutline w14:w="9525" w14:cap="rnd" w14:cmpd="sng" w14:algn="ctr">
                            <w14:noFill/>
                            <w14:prstDash w14:val="solid"/>
                            <w14:bevel/>
                          </w14:textOutline>
                        </w:rPr>
                        <w:t xml:space="preserve"> – Wait</w:t>
                      </w:r>
                      <w:r w:rsidR="00920311">
                        <w:rPr>
                          <w:rFonts w:ascii="Source Sans Pro" w:hAnsi="Source Sans Pro"/>
                          <w:lang w:val="mi-NZ"/>
                          <w14:textOutline w14:w="9525" w14:cap="rnd" w14:cmpd="sng" w14:algn="ctr">
                            <w14:noFill/>
                            <w14:prstDash w14:val="solid"/>
                            <w14:bevel/>
                          </w14:textOutline>
                        </w:rPr>
                        <w:t>ā</w:t>
                      </w:r>
                      <w:r w:rsidRPr="000906C7">
                        <w:rPr>
                          <w:rFonts w:ascii="Source Sans Pro" w:hAnsi="Source Sans Pro"/>
                          <w:lang w:val="mi-NZ"/>
                          <w14:textOutline w14:w="9525" w14:cap="rnd" w14:cmpd="sng" w14:algn="ctr">
                            <w14:noFill/>
                            <w14:prstDash w14:val="solid"/>
                            <w14:bevel/>
                          </w14:textOutline>
                        </w:rPr>
                        <w:t>kiri School: Mon 3 August</w:t>
                      </w:r>
                    </w:p>
                    <w:p w:rsidR="000906C7" w:rsidRDefault="000906C7" w:rsidP="0011785D">
                      <w:pPr>
                        <w:jc w:val="center"/>
                        <w:rPr>
                          <w:rFonts w:ascii="Source Sans Pro" w:hAnsi="Source Sans Pro"/>
                          <w:lang w:val="mi-NZ"/>
                          <w14:textOutline w14:w="9525" w14:cap="rnd" w14:cmpd="sng" w14:algn="ctr">
                            <w14:noFill/>
                            <w14:prstDash w14:val="solid"/>
                            <w14:bevel/>
                          </w14:textOutline>
                        </w:rPr>
                      </w:pPr>
                    </w:p>
                    <w:p w:rsidR="000906C7" w:rsidRDefault="00C9592D" w:rsidP="0011785D">
                      <w:pPr>
                        <w:jc w:val="center"/>
                        <w:rPr>
                          <w:rFonts w:ascii="Source Sans Pro" w:hAnsi="Source Sans Pro"/>
                          <w:b/>
                          <w:bCs/>
                          <w:sz w:val="32"/>
                          <w:szCs w:val="32"/>
                          <w:lang w:val="mi-NZ"/>
                          <w14:textOutline w14:w="9525" w14:cap="rnd" w14:cmpd="sng" w14:algn="ctr">
                            <w14:noFill/>
                            <w14:prstDash w14:val="solid"/>
                            <w14:bevel/>
                          </w14:textOutline>
                        </w:rPr>
                      </w:pPr>
                      <w:r>
                        <w:rPr>
                          <w:rFonts w:ascii="Source Sans Pro" w:hAnsi="Source Sans Pro"/>
                          <w:b/>
                          <w:bCs/>
                          <w:sz w:val="32"/>
                          <w:szCs w:val="32"/>
                          <w:lang w:val="mi-NZ"/>
                          <w14:textOutline w14:w="9525" w14:cap="rnd" w14:cmpd="sng" w14:algn="ctr">
                            <w14:noFill/>
                            <w14:prstDash w14:val="solid"/>
                            <w14:bevel/>
                          </w14:textOutline>
                        </w:rPr>
                        <w:t>ENROL HERE</w:t>
                      </w:r>
                    </w:p>
                    <w:p w:rsidR="00EB5D0E" w:rsidRDefault="00684AC3" w:rsidP="0011785D">
                      <w:pPr>
                        <w:jc w:val="center"/>
                        <w:rPr>
                          <w:rFonts w:ascii="Source Sans Pro" w:hAnsi="Source Sans Pro"/>
                          <w:b/>
                          <w:bCs/>
                          <w:sz w:val="32"/>
                          <w:szCs w:val="32"/>
                          <w:lang w:val="mi-NZ"/>
                          <w14:textOutline w14:w="9525" w14:cap="rnd" w14:cmpd="sng" w14:algn="ctr">
                            <w14:noFill/>
                            <w14:prstDash w14:val="solid"/>
                            <w14:bevel/>
                          </w14:textOutline>
                        </w:rPr>
                      </w:pPr>
                      <w:hyperlink r:id="rId9" w:history="1">
                        <w:r w:rsidR="00EB5D0E" w:rsidRPr="00EB5D0E">
                          <w:rPr>
                            <w:rStyle w:val="Hyperlink"/>
                            <w:rFonts w:ascii="Source Sans Pro" w:hAnsi="Source Sans Pro"/>
                            <w:b/>
                            <w:bCs/>
                            <w:sz w:val="32"/>
                            <w:szCs w:val="32"/>
                            <w:lang w:val="mi-NZ"/>
                            <w14:textOutline w14:w="9525" w14:cap="rnd" w14:cmpd="sng" w14:algn="ctr">
                              <w14:noFill/>
                              <w14:prstDash w14:val="solid"/>
                              <w14:bevel/>
                            </w14:textOutline>
                          </w:rPr>
                          <w:t>https://tiny.cc/7bw3gz</w:t>
                        </w:r>
                      </w:hyperlink>
                    </w:p>
                    <w:p w:rsidR="000906C7" w:rsidRPr="000906C7" w:rsidRDefault="000906C7" w:rsidP="0011785D">
                      <w:pPr>
                        <w:jc w:val="center"/>
                        <w:rPr>
                          <w:rFonts w:ascii="Source Sans Pro" w:hAnsi="Source Sans Pro"/>
                          <w:lang w:val="mi-NZ"/>
                          <w14:textOutline w14:w="9525" w14:cap="rnd" w14:cmpd="sng" w14:algn="ctr">
                            <w14:noFill/>
                            <w14:prstDash w14:val="solid"/>
                            <w14:bevel/>
                          </w14:textOutline>
                        </w:rPr>
                      </w:pPr>
                    </w:p>
                    <w:p w:rsidR="000906C7" w:rsidRDefault="000906C7" w:rsidP="0011785D">
                      <w:pPr>
                        <w:jc w:val="center"/>
                        <w:rPr>
                          <w:rFonts w:ascii="Source Sans Pro" w:hAnsi="Source Sans Pro"/>
                          <w:sz w:val="20"/>
                          <w:szCs w:val="20"/>
                          <w:lang w:val="mi-NZ"/>
                          <w14:textOutline w14:w="9525" w14:cap="rnd" w14:cmpd="sng" w14:algn="ctr">
                            <w14:noFill/>
                            <w14:prstDash w14:val="solid"/>
                            <w14:bevel/>
                          </w14:textOutline>
                        </w:rPr>
                      </w:pPr>
                    </w:p>
                    <w:p w:rsidR="000906C7" w:rsidRDefault="000906C7" w:rsidP="000906C7">
                      <w:pPr>
                        <w:jc w:val="center"/>
                        <w:rPr>
                          <w:rFonts w:ascii="Source Sans Pro" w:hAnsi="Source Sans Pro"/>
                          <w:sz w:val="20"/>
                          <w:szCs w:val="20"/>
                          <w:lang w:val="mi-NZ"/>
                          <w14:textOutline w14:w="9525" w14:cap="rnd" w14:cmpd="sng" w14:algn="ctr">
                            <w14:noFill/>
                            <w14:prstDash w14:val="solid"/>
                            <w14:bevel/>
                          </w14:textOutline>
                        </w:rPr>
                      </w:pPr>
                    </w:p>
                    <w:p w:rsidR="000906C7" w:rsidRPr="008C7CD0" w:rsidRDefault="000906C7" w:rsidP="000906C7">
                      <w:pPr>
                        <w:rPr>
                          <w:rFonts w:ascii="Source Sans Pro" w:hAnsi="Source Sans Pro"/>
                          <w:lang w:val="mi-NZ"/>
                          <w14:textOutline w14:w="9525" w14:cap="rnd" w14:cmpd="sng" w14:algn="ctr">
                            <w14:noFill/>
                            <w14:prstDash w14:val="solid"/>
                            <w14:bevel/>
                          </w14:textOutline>
                        </w:rPr>
                      </w:pPr>
                    </w:p>
                    <w:p w:rsidR="000906C7" w:rsidRDefault="000906C7" w:rsidP="0011785D">
                      <w:pPr>
                        <w:jc w:val="center"/>
                        <w:rPr>
                          <w:rFonts w:ascii="Source Sans Pro" w:hAnsi="Source Sans Pro"/>
                          <w:b/>
                          <w:bCs/>
                          <w:sz w:val="20"/>
                          <w:szCs w:val="20"/>
                          <w:lang w:val="mi-NZ"/>
                          <w14:textOutline w14:w="9525" w14:cap="rnd" w14:cmpd="sng" w14:algn="ctr">
                            <w14:noFill/>
                            <w14:prstDash w14:val="solid"/>
                            <w14:bevel/>
                          </w14:textOutline>
                        </w:rPr>
                      </w:pPr>
                    </w:p>
                    <w:p w:rsidR="0011785D" w:rsidRPr="008C7CD0" w:rsidRDefault="0011785D" w:rsidP="0011785D">
                      <w:pPr>
                        <w:jc w:val="center"/>
                        <w:rPr>
                          <w:rFonts w:ascii="Source Sans Pro" w:hAnsi="Source Sans Pro"/>
                          <w:b/>
                          <w:bCs/>
                          <w:sz w:val="20"/>
                          <w:szCs w:val="20"/>
                          <w:lang w:val="mi-NZ"/>
                          <w14:textOutline w14:w="9525" w14:cap="rnd" w14:cmpd="sng" w14:algn="ctr">
                            <w14:noFill/>
                            <w14:prstDash w14:val="solid"/>
                            <w14:bevel/>
                          </w14:textOutline>
                        </w:rPr>
                      </w:pPr>
                    </w:p>
                    <w:p w:rsidR="0011785D" w:rsidRDefault="0011785D" w:rsidP="0011785D"/>
                  </w:txbxContent>
                </v:textbox>
              </v:shape>
            </w:pict>
          </mc:Fallback>
        </mc:AlternateContent>
      </w:r>
    </w:p>
    <w:p w:rsidR="0011785D" w:rsidRPr="00823BFA" w:rsidRDefault="0011785D" w:rsidP="0011785D">
      <w:pPr>
        <w:tabs>
          <w:tab w:val="left" w:pos="2480"/>
        </w:tabs>
        <w:rPr>
          <w:rFonts w:ascii="Source Sans Pro" w:hAnsi="Source Sans Pro"/>
        </w:rPr>
      </w:pPr>
      <w:r>
        <w:tab/>
      </w:r>
    </w:p>
    <w:p w:rsidR="0011785D" w:rsidRPr="00823BFA" w:rsidRDefault="0011785D" w:rsidP="0011785D">
      <w:pPr>
        <w:rPr>
          <w:rFonts w:ascii="Source Sans Pro" w:hAnsi="Source Sans Pro"/>
        </w:rPr>
      </w:pPr>
      <w:r w:rsidRPr="00823BFA">
        <w:rPr>
          <w:rFonts w:ascii="Source Sans Pro" w:hAnsi="Source Sans Pro"/>
          <w:noProof/>
        </w:rPr>
        <mc:AlternateContent>
          <mc:Choice Requires="wps">
            <w:drawing>
              <wp:anchor distT="0" distB="0" distL="114300" distR="114300" simplePos="0" relativeHeight="251664384" behindDoc="0" locked="0" layoutInCell="1" allowOverlap="1" wp14:anchorId="0EC0DE24" wp14:editId="1816C633">
                <wp:simplePos x="0" y="0"/>
                <wp:positionH relativeFrom="column">
                  <wp:posOffset>3149600</wp:posOffset>
                </wp:positionH>
                <wp:positionV relativeFrom="paragraph">
                  <wp:posOffset>76200</wp:posOffset>
                </wp:positionV>
                <wp:extent cx="3200400" cy="635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0" cy="635000"/>
                        </a:xfrm>
                        <a:prstGeom prst="rect">
                          <a:avLst/>
                        </a:prstGeom>
                        <a:noFill/>
                        <a:ln w="6350">
                          <a:noFill/>
                        </a:ln>
                      </wps:spPr>
                      <wps:txb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 xml:space="preserve">“Using drama kids develop more empathy ... It’s that empathy I’ve really come to appreciate.” </w:t>
                            </w:r>
                          </w:p>
                          <w:p w:rsidR="0011785D" w:rsidRPr="00823BFA" w:rsidRDefault="0011785D" w:rsidP="00823BFA">
                            <w:pPr>
                              <w:jc w:val="center"/>
                              <w:rPr>
                                <w:rFonts w:ascii="Source Sans Pro" w:hAnsi="Source Sans Pro"/>
                                <w:sz w:val="22"/>
                                <w:szCs w:val="22"/>
                                <w:lang w:val="mi-NZ"/>
                              </w:rPr>
                            </w:pPr>
                            <w:r w:rsidRPr="00823BFA">
                              <w:rPr>
                                <w:rFonts w:ascii="Source Sans Pro" w:hAnsi="Source Sans Pro"/>
                                <w:sz w:val="22"/>
                                <w:szCs w:val="22"/>
                                <w:lang w:val="mi-NZ"/>
                              </w:rPr>
                              <w:t>RD – Primary school teacher</w:t>
                            </w:r>
                          </w:p>
                          <w:p w:rsidR="0011785D" w:rsidRPr="00823BFA" w:rsidRDefault="0011785D" w:rsidP="00823BFA">
                            <w:pPr>
                              <w:jc w:val="center"/>
                              <w:rPr>
                                <w:rFonts w:ascii="Source Sans Pro" w:hAnsi="Source Sans Pro"/>
                                <w:b/>
                                <w:bCs/>
                                <w:sz w:val="22"/>
                                <w:szCs w:val="22"/>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DE24" id="Text Box 7" o:spid="_x0000_s1029" type="#_x0000_t202" style="position:absolute;margin-left:248pt;margin-top:6pt;width:252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" filled="f" stroked="f" strokeweight=".5pt">
                <v:textbo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 xml:space="preserve">“Using drama kids develop more empathy ... It’s that empathy I’ve really come to appreciate.” </w:t>
                      </w:r>
                    </w:p>
                    <w:p w:rsidR="0011785D" w:rsidRPr="00823BFA" w:rsidRDefault="0011785D" w:rsidP="00823BFA">
                      <w:pPr>
                        <w:jc w:val="center"/>
                        <w:rPr>
                          <w:rFonts w:ascii="Source Sans Pro" w:hAnsi="Source Sans Pro"/>
                          <w:sz w:val="22"/>
                          <w:szCs w:val="22"/>
                          <w:lang w:val="mi-NZ"/>
                        </w:rPr>
                      </w:pPr>
                      <w:r w:rsidRPr="00823BFA">
                        <w:rPr>
                          <w:rFonts w:ascii="Source Sans Pro" w:hAnsi="Source Sans Pro"/>
                          <w:sz w:val="22"/>
                          <w:szCs w:val="22"/>
                          <w:lang w:val="mi-NZ"/>
                        </w:rPr>
                        <w:t>RD – Primary school teacher</w:t>
                      </w:r>
                    </w:p>
                    <w:p w:rsidR="0011785D" w:rsidRPr="00823BFA" w:rsidRDefault="0011785D" w:rsidP="00823BFA">
                      <w:pPr>
                        <w:jc w:val="center"/>
                        <w:rPr>
                          <w:rFonts w:ascii="Source Sans Pro" w:hAnsi="Source Sans Pro"/>
                          <w:b/>
                          <w:bCs/>
                          <w:sz w:val="22"/>
                          <w:szCs w:val="22"/>
                          <w:lang w:val="mi-NZ"/>
                        </w:rPr>
                      </w:pPr>
                    </w:p>
                  </w:txbxContent>
                </v:textbox>
              </v:shape>
            </w:pict>
          </mc:Fallback>
        </mc:AlternateContent>
      </w: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0906C7" w:rsidP="0011785D">
      <w:pPr>
        <w:rPr>
          <w:rFonts w:ascii="Source Sans Pro" w:hAnsi="Source Sans Pro"/>
        </w:rPr>
      </w:pPr>
      <w:r w:rsidRPr="00823BFA">
        <w:rPr>
          <w:rFonts w:ascii="Source Sans Pro" w:hAnsi="Source Sans Pro"/>
          <w:noProof/>
        </w:rPr>
        <mc:AlternateContent>
          <mc:Choice Requires="wps">
            <w:drawing>
              <wp:anchor distT="0" distB="0" distL="114300" distR="114300" simplePos="0" relativeHeight="251666432" behindDoc="0" locked="0" layoutInCell="1" allowOverlap="1" wp14:anchorId="3CBE5211" wp14:editId="6C5F3136">
                <wp:simplePos x="0" y="0"/>
                <wp:positionH relativeFrom="column">
                  <wp:posOffset>3111500</wp:posOffset>
                </wp:positionH>
                <wp:positionV relativeFrom="paragraph">
                  <wp:posOffset>33020</wp:posOffset>
                </wp:positionV>
                <wp:extent cx="3175000" cy="80900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175000" cy="809000"/>
                        </a:xfrm>
                        <a:prstGeom prst="rect">
                          <a:avLst/>
                        </a:prstGeom>
                        <a:solidFill>
                          <a:schemeClr val="lt1"/>
                        </a:solidFill>
                        <a:ln w="6350">
                          <a:noFill/>
                        </a:ln>
                      </wps:spPr>
                      <wps:txb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“Co-construction, student voice and the acknowledgement of cultural capital and prior knowledge. This is so key for our students</w:t>
                            </w:r>
                            <w:r w:rsidR="00C758C5">
                              <w:rPr>
                                <w:rFonts w:ascii="Source Sans Pro" w:hAnsi="Source Sans Pro"/>
                                <w:b/>
                                <w:bCs/>
                                <w:sz w:val="22"/>
                                <w:szCs w:val="22"/>
                                <w:lang w:val="mi-NZ"/>
                              </w:rPr>
                              <w:t>.</w:t>
                            </w:r>
                            <w:r w:rsidR="00823BFA">
                              <w:rPr>
                                <w:rFonts w:ascii="Source Sans Pro" w:hAnsi="Source Sans Pro"/>
                                <w:b/>
                                <w:bCs/>
                                <w:sz w:val="22"/>
                                <w:szCs w:val="22"/>
                                <w:lang w:val="mi-NZ"/>
                              </w:rPr>
                              <w:t>”</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KW - High school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5211" id="Text Box 12" o:spid="_x0000_s1030" type="#_x0000_t202" style="position:absolute;margin-left:245pt;margin-top:2.6pt;width:250pt;height:6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" fillcolor="white [3201]" stroked="f" strokeweight=".5pt">
                <v:textbo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w:t>
                      </w:r>
                      <w:r w:rsidRPr="00823BFA">
                        <w:rPr>
                          <w:rFonts w:ascii="Source Sans Pro" w:hAnsi="Source Sans Pro"/>
                          <w:b/>
                          <w:bCs/>
                          <w:sz w:val="22"/>
                          <w:szCs w:val="22"/>
                          <w:lang w:val="mi-NZ"/>
                        </w:rPr>
                        <w:t>C</w:t>
                      </w:r>
                      <w:r w:rsidRPr="00823BFA">
                        <w:rPr>
                          <w:rFonts w:ascii="Source Sans Pro" w:hAnsi="Source Sans Pro"/>
                          <w:b/>
                          <w:bCs/>
                          <w:sz w:val="22"/>
                          <w:szCs w:val="22"/>
                          <w:lang w:val="mi-NZ"/>
                        </w:rPr>
                        <w:t>o-construction, student voice and the acknowledgement of cultural capital and prior knowledge. This is so key for our students</w:t>
                      </w:r>
                      <w:r w:rsidR="00C758C5">
                        <w:rPr>
                          <w:rFonts w:ascii="Source Sans Pro" w:hAnsi="Source Sans Pro"/>
                          <w:b/>
                          <w:bCs/>
                          <w:sz w:val="22"/>
                          <w:szCs w:val="22"/>
                          <w:lang w:val="mi-NZ"/>
                        </w:rPr>
                        <w:t>.</w:t>
                      </w:r>
                      <w:r w:rsidR="00823BFA">
                        <w:rPr>
                          <w:rFonts w:ascii="Source Sans Pro" w:hAnsi="Source Sans Pro"/>
                          <w:b/>
                          <w:bCs/>
                          <w:sz w:val="22"/>
                          <w:szCs w:val="22"/>
                          <w:lang w:val="mi-NZ"/>
                        </w:rPr>
                        <w:t>”</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KW - High school teacher</w:t>
                      </w:r>
                    </w:p>
                  </w:txbxContent>
                </v:textbox>
              </v:shape>
            </w:pict>
          </mc:Fallback>
        </mc:AlternateContent>
      </w: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jc w:val="center"/>
        <w:rPr>
          <w:rFonts w:ascii="Source Sans Pro" w:hAnsi="Source Sans Pro"/>
        </w:rPr>
      </w:pPr>
    </w:p>
    <w:p w:rsidR="00C9592D" w:rsidRDefault="00C9592D" w:rsidP="00C9592D">
      <w:pPr>
        <w:tabs>
          <w:tab w:val="left" w:pos="8100"/>
          <w:tab w:val="right" w:pos="9020"/>
        </w:tabs>
        <w:rPr>
          <w:rFonts w:ascii="Source Sans Pro" w:hAnsi="Source Sans Pro"/>
        </w:rPr>
      </w:pPr>
      <w:r>
        <w:rPr>
          <w:rFonts w:ascii="Source Sans Pro" w:hAnsi="Source Sans Pro"/>
        </w:rPr>
        <w:tab/>
      </w:r>
    </w:p>
    <w:p w:rsidR="0011785D" w:rsidRDefault="00C9592D" w:rsidP="00C9592D">
      <w:pPr>
        <w:tabs>
          <w:tab w:val="left" w:pos="8100"/>
          <w:tab w:val="right" w:pos="9020"/>
        </w:tabs>
        <w:rPr>
          <w:rFonts w:ascii="Source Sans Pro" w:hAnsi="Source Sans Pro"/>
        </w:rPr>
      </w:pPr>
      <w:r>
        <w:rPr>
          <w:rFonts w:ascii="Source Sans Pro" w:hAnsi="Source Sans Pro"/>
        </w:rPr>
        <w:tab/>
      </w:r>
    </w:p>
    <w:p w:rsidR="00C9592D" w:rsidRPr="00823BFA" w:rsidRDefault="00360947" w:rsidP="00C9592D">
      <w:pPr>
        <w:tabs>
          <w:tab w:val="right" w:pos="9020"/>
        </w:tabs>
        <w:rPr>
          <w:rFonts w:ascii="Source Sans Pro" w:hAnsi="Source Sans Pro"/>
        </w:rPr>
      </w:pPr>
      <w:r w:rsidRPr="00823BFA">
        <w:rPr>
          <w:rFonts w:ascii="Source Sans Pro" w:hAnsi="Source Sans Pro"/>
          <w:noProof/>
        </w:rPr>
        <mc:AlternateContent>
          <mc:Choice Requires="wps">
            <w:drawing>
              <wp:anchor distT="0" distB="0" distL="114300" distR="114300" simplePos="0" relativeHeight="251669504" behindDoc="0" locked="0" layoutInCell="1" allowOverlap="1" wp14:anchorId="1AEFD90F" wp14:editId="7E66D269">
                <wp:simplePos x="0" y="0"/>
                <wp:positionH relativeFrom="column">
                  <wp:posOffset>3149600</wp:posOffset>
                </wp:positionH>
                <wp:positionV relativeFrom="paragraph">
                  <wp:posOffset>26670</wp:posOffset>
                </wp:positionV>
                <wp:extent cx="3009900" cy="84645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3009900" cy="846455"/>
                        </a:xfrm>
                        <a:prstGeom prst="rect">
                          <a:avLst/>
                        </a:prstGeom>
                        <a:solidFill>
                          <a:schemeClr val="lt1"/>
                        </a:solidFill>
                        <a:ln w="6350">
                          <a:noFill/>
                        </a:ln>
                      </wps:spPr>
                      <wps:txb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 xml:space="preserve">“The power sharing aspect is huge. It allows children to go down pathways as experts – it’s rare for children to have so much power.” </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GG – Deputy Principal</w:t>
                            </w:r>
                          </w:p>
                          <w:p w:rsidR="0011785D" w:rsidRPr="00823BFA" w:rsidRDefault="0011785D" w:rsidP="00823BFA">
                            <w:pPr>
                              <w:jc w:val="center"/>
                              <w:rPr>
                                <w:rFonts w:ascii="Source Sans Pro" w:hAnsi="Source Sans 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D90F" id="Text Box 10" o:spid="_x0000_s1031" type="#_x0000_t202" style="position:absolute;margin-left:248pt;margin-top:2.1pt;width:237pt;height:6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" fillcolor="white [3201]" stroked="f" strokeweight=".5pt">
                <v:textbo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 xml:space="preserve">“The power sharing aspect is huge. It allows children to go down pathways as experts – it’s rare for children to have so much power.” </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GG – Deputy Principal</w:t>
                      </w:r>
                    </w:p>
                    <w:p w:rsidR="0011785D" w:rsidRPr="00823BFA" w:rsidRDefault="0011785D" w:rsidP="00823BFA">
                      <w:pPr>
                        <w:jc w:val="center"/>
                        <w:rPr>
                          <w:rFonts w:ascii="Source Sans Pro" w:hAnsi="Source Sans Pro"/>
                          <w:sz w:val="22"/>
                          <w:szCs w:val="22"/>
                        </w:rPr>
                      </w:pPr>
                    </w:p>
                  </w:txbxContent>
                </v:textbox>
              </v:shape>
            </w:pict>
          </mc:Fallback>
        </mc:AlternateContent>
      </w: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C9592D" w:rsidP="0011785D">
      <w:pPr>
        <w:rPr>
          <w:rFonts w:ascii="Source Sans Pro" w:hAnsi="Source Sans Pro"/>
        </w:rPr>
      </w:pPr>
      <w:r w:rsidRPr="00823BFA">
        <w:rPr>
          <w:rFonts w:ascii="Source Sans Pro" w:hAnsi="Source Sans Pro"/>
          <w:noProof/>
        </w:rPr>
        <mc:AlternateContent>
          <mc:Choice Requires="wps">
            <w:drawing>
              <wp:anchor distT="0" distB="0" distL="114300" distR="114300" simplePos="0" relativeHeight="251670528" behindDoc="0" locked="0" layoutInCell="1" allowOverlap="1" wp14:anchorId="49A30EAA" wp14:editId="0F7667CD">
                <wp:simplePos x="0" y="0"/>
                <wp:positionH relativeFrom="column">
                  <wp:posOffset>3162300</wp:posOffset>
                </wp:positionH>
                <wp:positionV relativeFrom="paragraph">
                  <wp:posOffset>161290</wp:posOffset>
                </wp:positionV>
                <wp:extent cx="3124200" cy="63989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24200" cy="639898"/>
                        </a:xfrm>
                        <a:prstGeom prst="rect">
                          <a:avLst/>
                        </a:prstGeom>
                        <a:solidFill>
                          <a:schemeClr val="lt1"/>
                        </a:solidFill>
                        <a:ln w="6350">
                          <a:noFill/>
                        </a:ln>
                      </wps:spPr>
                      <wps:txb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w:t>
                            </w:r>
                            <w:r w:rsidR="00823BFA">
                              <w:rPr>
                                <w:rFonts w:ascii="Source Sans Pro" w:hAnsi="Source Sans Pro"/>
                                <w:b/>
                                <w:bCs/>
                                <w:sz w:val="22"/>
                                <w:szCs w:val="22"/>
                                <w:lang w:val="mi-NZ"/>
                              </w:rPr>
                              <w:t>T</w:t>
                            </w:r>
                            <w:r w:rsidRPr="00823BFA">
                              <w:rPr>
                                <w:rFonts w:ascii="Source Sans Pro" w:hAnsi="Source Sans Pro"/>
                                <w:b/>
                                <w:bCs/>
                                <w:sz w:val="22"/>
                                <w:szCs w:val="22"/>
                                <w:lang w:val="mi-NZ"/>
                              </w:rPr>
                              <w:t xml:space="preserve">his unique pedagogy not only engages students but achieves academic results.” </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SB</w:t>
                            </w:r>
                            <w:r w:rsidR="00C9592D">
                              <w:rPr>
                                <w:rFonts w:ascii="Source Sans Pro" w:hAnsi="Source Sans Pro"/>
                                <w:sz w:val="22"/>
                                <w:szCs w:val="22"/>
                                <w:lang w:val="mi-NZ"/>
                              </w:rPr>
                              <w:t xml:space="preserve"> </w:t>
                            </w:r>
                            <w:r w:rsidRPr="00823BFA">
                              <w:rPr>
                                <w:rFonts w:ascii="Source Sans Pro" w:hAnsi="Source Sans Pro"/>
                                <w:sz w:val="22"/>
                                <w:szCs w:val="22"/>
                                <w:lang w:val="mi-NZ"/>
                              </w:rPr>
                              <w:t>–</w:t>
                            </w:r>
                            <w:r w:rsidR="00C9592D">
                              <w:rPr>
                                <w:rFonts w:ascii="Source Sans Pro" w:hAnsi="Source Sans Pro"/>
                                <w:sz w:val="22"/>
                                <w:szCs w:val="22"/>
                                <w:lang w:val="mi-NZ"/>
                              </w:rPr>
                              <w:t xml:space="preserve"> </w:t>
                            </w:r>
                            <w:r w:rsidRPr="00823BFA">
                              <w:rPr>
                                <w:rFonts w:ascii="Source Sans Pro" w:hAnsi="Source Sans Pro"/>
                                <w:sz w:val="22"/>
                                <w:szCs w:val="22"/>
                                <w:lang w:val="mi-NZ"/>
                              </w:rPr>
                              <w:t>Masters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0EAA" id="Text Box 14" o:spid="_x0000_s1032" type="#_x0000_t202" style="position:absolute;margin-left:249pt;margin-top:12.7pt;width:24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" fillcolor="white [3201]" stroked="f" strokeweight=".5pt">
                <v:textbox>
                  <w:txbxContent>
                    <w:p w:rsidR="00823BFA" w:rsidRDefault="0011785D" w:rsidP="00823BFA">
                      <w:pPr>
                        <w:jc w:val="center"/>
                        <w:rPr>
                          <w:rFonts w:ascii="Source Sans Pro" w:hAnsi="Source Sans Pro"/>
                          <w:b/>
                          <w:bCs/>
                          <w:sz w:val="22"/>
                          <w:szCs w:val="22"/>
                          <w:lang w:val="mi-NZ"/>
                        </w:rPr>
                      </w:pPr>
                      <w:r w:rsidRPr="00823BFA">
                        <w:rPr>
                          <w:rFonts w:ascii="Source Sans Pro" w:hAnsi="Source Sans Pro"/>
                          <w:b/>
                          <w:bCs/>
                          <w:sz w:val="22"/>
                          <w:szCs w:val="22"/>
                          <w:lang w:val="mi-NZ"/>
                        </w:rPr>
                        <w:t>“</w:t>
                      </w:r>
                      <w:r w:rsidR="00823BFA">
                        <w:rPr>
                          <w:rFonts w:ascii="Source Sans Pro" w:hAnsi="Source Sans Pro"/>
                          <w:b/>
                          <w:bCs/>
                          <w:sz w:val="22"/>
                          <w:szCs w:val="22"/>
                          <w:lang w:val="mi-NZ"/>
                        </w:rPr>
                        <w:t>T</w:t>
                      </w:r>
                      <w:r w:rsidRPr="00823BFA">
                        <w:rPr>
                          <w:rFonts w:ascii="Source Sans Pro" w:hAnsi="Source Sans Pro"/>
                          <w:b/>
                          <w:bCs/>
                          <w:sz w:val="22"/>
                          <w:szCs w:val="22"/>
                          <w:lang w:val="mi-NZ"/>
                        </w:rPr>
                        <w:t xml:space="preserve">his unique pedagogy not only engages students but achieves academic results.” </w:t>
                      </w:r>
                    </w:p>
                    <w:p w:rsidR="0011785D" w:rsidRPr="00823BFA" w:rsidRDefault="0011785D" w:rsidP="00823BFA">
                      <w:pPr>
                        <w:jc w:val="center"/>
                        <w:rPr>
                          <w:rFonts w:ascii="Source Sans Pro" w:hAnsi="Source Sans Pro"/>
                          <w:b/>
                          <w:bCs/>
                          <w:sz w:val="22"/>
                          <w:szCs w:val="22"/>
                          <w:lang w:val="mi-NZ"/>
                        </w:rPr>
                      </w:pPr>
                      <w:r w:rsidRPr="00823BFA">
                        <w:rPr>
                          <w:rFonts w:ascii="Source Sans Pro" w:hAnsi="Source Sans Pro"/>
                          <w:sz w:val="22"/>
                          <w:szCs w:val="22"/>
                          <w:lang w:val="mi-NZ"/>
                        </w:rPr>
                        <w:t>SB</w:t>
                      </w:r>
                      <w:r w:rsidR="00C9592D">
                        <w:rPr>
                          <w:rFonts w:ascii="Source Sans Pro" w:hAnsi="Source Sans Pro"/>
                          <w:sz w:val="22"/>
                          <w:szCs w:val="22"/>
                          <w:lang w:val="mi-NZ"/>
                        </w:rPr>
                        <w:t xml:space="preserve"> </w:t>
                      </w:r>
                      <w:r w:rsidRPr="00823BFA">
                        <w:rPr>
                          <w:rFonts w:ascii="Source Sans Pro" w:hAnsi="Source Sans Pro"/>
                          <w:sz w:val="22"/>
                          <w:szCs w:val="22"/>
                          <w:lang w:val="mi-NZ"/>
                        </w:rPr>
                        <w:t>–</w:t>
                      </w:r>
                      <w:r w:rsidR="00C9592D">
                        <w:rPr>
                          <w:rFonts w:ascii="Source Sans Pro" w:hAnsi="Source Sans Pro"/>
                          <w:sz w:val="22"/>
                          <w:szCs w:val="22"/>
                          <w:lang w:val="mi-NZ"/>
                        </w:rPr>
                        <w:t xml:space="preserve"> </w:t>
                      </w:r>
                      <w:r w:rsidRPr="00823BFA">
                        <w:rPr>
                          <w:rFonts w:ascii="Source Sans Pro" w:hAnsi="Source Sans Pro"/>
                          <w:sz w:val="22"/>
                          <w:szCs w:val="22"/>
                          <w:lang w:val="mi-NZ"/>
                        </w:rPr>
                        <w:t>Masters Graduate</w:t>
                      </w:r>
                    </w:p>
                  </w:txbxContent>
                </v:textbox>
              </v:shape>
            </w:pict>
          </mc:Fallback>
        </mc:AlternateContent>
      </w: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p w:rsidR="0011785D" w:rsidRPr="00823BFA" w:rsidRDefault="0011785D" w:rsidP="0011785D">
      <w:pPr>
        <w:rPr>
          <w:rFonts w:ascii="Source Sans Pro" w:hAnsi="Source Sans Pro"/>
        </w:rPr>
      </w:pPr>
    </w:p>
    <w:bookmarkStart w:id="0" w:name="_GoBack"/>
    <w:bookmarkEnd w:id="0"/>
    <w:p w:rsidR="009F4317" w:rsidRDefault="0011785D">
      <w:r>
        <w:rPr>
          <w:noProof/>
        </w:rPr>
        <mc:AlternateContent>
          <mc:Choice Requires="wps">
            <w:drawing>
              <wp:anchor distT="0" distB="0" distL="114300" distR="114300" simplePos="0" relativeHeight="251668480" behindDoc="0" locked="0" layoutInCell="1" allowOverlap="1">
                <wp:simplePos x="0" y="0"/>
                <wp:positionH relativeFrom="column">
                  <wp:posOffset>3340100</wp:posOffset>
                </wp:positionH>
                <wp:positionV relativeFrom="paragraph">
                  <wp:posOffset>372745</wp:posOffset>
                </wp:positionV>
                <wp:extent cx="2946400" cy="876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946400" cy="876300"/>
                        </a:xfrm>
                        <a:prstGeom prst="rect">
                          <a:avLst/>
                        </a:prstGeom>
                        <a:solidFill>
                          <a:schemeClr val="lt1"/>
                        </a:solidFill>
                        <a:ln w="6350">
                          <a:solidFill>
                            <a:prstClr val="black"/>
                          </a:solidFill>
                        </a:ln>
                      </wps:spPr>
                      <wps:txbx>
                        <w:txbxContent>
                          <w:p w:rsidR="00EB5D0E" w:rsidRDefault="0011785D" w:rsidP="0011785D">
                            <w:pPr>
                              <w:jc w:val="center"/>
                              <w:rPr>
                                <w:rFonts w:ascii="Source Sans Pro" w:hAnsi="Source Sans Pro"/>
                                <w:b/>
                                <w:bCs/>
                                <w:sz w:val="32"/>
                                <w:szCs w:val="32"/>
                                <w:lang w:val="mi-NZ"/>
                                <w14:textOutline w14:w="9525" w14:cap="rnd" w14:cmpd="sng" w14:algn="ctr">
                                  <w14:noFill/>
                                  <w14:prstDash w14:val="solid"/>
                                  <w14:bevel/>
                                </w14:textOutline>
                              </w:rPr>
                            </w:pPr>
                            <w:r w:rsidRPr="0011785D">
                              <w:rPr>
                                <w:rFonts w:ascii="Source Sans Pro" w:hAnsi="Source Sans Pro"/>
                                <w:b/>
                                <w:bCs/>
                                <w:sz w:val="32"/>
                                <w:szCs w:val="32"/>
                                <w:lang w:val="mi-NZ"/>
                                <w14:textOutline w14:w="9525" w14:cap="rnd" w14:cmpd="sng" w14:algn="ctr">
                                  <w14:noFill/>
                                  <w14:prstDash w14:val="solid"/>
                                  <w14:bevel/>
                                </w14:textOutline>
                              </w:rPr>
                              <w:t xml:space="preserve">Cost: $150 per person </w:t>
                            </w:r>
                          </w:p>
                          <w:p w:rsidR="009162E9" w:rsidRDefault="00EB5D0E" w:rsidP="0011785D">
                            <w:pPr>
                              <w:jc w:val="center"/>
                              <w:rPr>
                                <w:rFonts w:ascii="Source Sans Pro" w:hAnsi="Source Sans Pro"/>
                                <w:b/>
                                <w:bCs/>
                                <w:sz w:val="32"/>
                                <w:szCs w:val="32"/>
                                <w:lang w:val="mi-NZ"/>
                                <w14:textOutline w14:w="9525" w14:cap="rnd" w14:cmpd="sng" w14:algn="ctr">
                                  <w14:noFill/>
                                  <w14:prstDash w14:val="solid"/>
                                  <w14:bevel/>
                                </w14:textOutline>
                              </w:rPr>
                            </w:pPr>
                            <w:r w:rsidRPr="00EB5D0E">
                              <w:rPr>
                                <w:rFonts w:ascii="Source Sans Pro" w:hAnsi="Source Sans Pro"/>
                                <w:b/>
                                <w:bCs/>
                                <w:lang w:val="mi-NZ"/>
                                <w14:textOutline w14:w="9525" w14:cap="rnd" w14:cmpd="sng" w14:algn="ctr">
                                  <w14:noFill/>
                                  <w14:prstDash w14:val="solid"/>
                                  <w14:bevel/>
                                </w14:textOutline>
                              </w:rPr>
                              <w:t xml:space="preserve">+ GST </w:t>
                            </w:r>
                            <w:r>
                              <w:rPr>
                                <w:rFonts w:ascii="Source Sans Pro" w:hAnsi="Source Sans Pro"/>
                                <w:b/>
                                <w:bCs/>
                                <w:lang w:val="mi-NZ"/>
                                <w14:textOutline w14:w="9525" w14:cap="rnd" w14:cmpd="sng" w14:algn="ctr">
                                  <w14:noFill/>
                                  <w14:prstDash w14:val="solid"/>
                                  <w14:bevel/>
                                </w14:textOutline>
                              </w:rPr>
                              <w:t xml:space="preserve">= </w:t>
                            </w:r>
                            <w:r w:rsidRPr="00EB5D0E">
                              <w:rPr>
                                <w:rFonts w:ascii="Source Sans Pro" w:hAnsi="Source Sans Pro"/>
                                <w:b/>
                                <w:bCs/>
                                <w:lang w:val="mi-NZ"/>
                                <w14:textOutline w14:w="9525" w14:cap="rnd" w14:cmpd="sng" w14:algn="ctr">
                                  <w14:noFill/>
                                  <w14:prstDash w14:val="solid"/>
                                  <w14:bevel/>
                                </w14:textOutline>
                              </w:rPr>
                              <w:t>$172.50</w:t>
                            </w:r>
                          </w:p>
                          <w:p w:rsidR="000906C7" w:rsidRPr="00EB5D0E" w:rsidRDefault="0011785D" w:rsidP="00EB5D0E">
                            <w:pPr>
                              <w:jc w:val="center"/>
                              <w:rPr>
                                <w:rFonts w:ascii="Source Sans Pro" w:hAnsi="Source Sans Pro"/>
                                <w:sz w:val="32"/>
                                <w:szCs w:val="32"/>
                                <w:lang w:val="mi-NZ"/>
                                <w14:textOutline w14:w="9525" w14:cap="rnd" w14:cmpd="sng" w14:algn="ctr">
                                  <w14:noFill/>
                                  <w14:prstDash w14:val="solid"/>
                                  <w14:bevel/>
                                </w14:textOutline>
                              </w:rPr>
                            </w:pPr>
                            <w:r w:rsidRPr="0011785D">
                              <w:rPr>
                                <w:rFonts w:ascii="Source Sans Pro" w:hAnsi="Source Sans Pro"/>
                                <w:sz w:val="32"/>
                                <w:szCs w:val="32"/>
                                <w:lang w:val="mi-NZ"/>
                                <w14:textOutline w14:w="9525" w14:cap="rnd" w14:cmpd="sng" w14:algn="ctr">
                                  <w14:noFill/>
                                  <w14:prstDash w14:val="solid"/>
                                  <w14:bevel/>
                                </w14:textOutline>
                              </w:rPr>
                              <w:t>Limited places available</w:t>
                            </w:r>
                          </w:p>
                          <w:p w:rsidR="000906C7" w:rsidRPr="008C7CD0" w:rsidRDefault="000906C7" w:rsidP="00EB5D0E">
                            <w:pPr>
                              <w:rPr>
                                <w:rFonts w:ascii="Source Sans Pro" w:hAnsi="Source Sans Pro"/>
                                <w:sz w:val="20"/>
                                <w:szCs w:val="20"/>
                                <w:lang w:val="mi-NZ"/>
                                <w14:textOutline w14:w="9525" w14:cap="rnd" w14:cmpd="sng" w14:algn="ctr">
                                  <w14:noFill/>
                                  <w14:prstDash w14:val="solid"/>
                                  <w14:bevel/>
                                </w14:textOutline>
                              </w:rPr>
                            </w:pPr>
                          </w:p>
                          <w:p w:rsidR="000906C7" w:rsidRPr="0011785D" w:rsidRDefault="000906C7" w:rsidP="0011785D">
                            <w:pPr>
                              <w:jc w:val="center"/>
                              <w:rPr>
                                <w:rFonts w:ascii="Source Sans Pro" w:hAnsi="Source Sans Pro"/>
                                <w:sz w:val="32"/>
                                <w:szCs w:val="32"/>
                                <w:lang w:val="mi-NZ"/>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63pt;margin-top:29.35pt;width:232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" fillcolor="white [3201]" strokeweight=".5pt">
                <v:textbox>
                  <w:txbxContent>
                    <w:p w:rsidR="00EB5D0E" w:rsidRDefault="0011785D" w:rsidP="0011785D">
                      <w:pPr>
                        <w:jc w:val="center"/>
                        <w:rPr>
                          <w:rFonts w:ascii="Source Sans Pro" w:hAnsi="Source Sans Pro"/>
                          <w:b/>
                          <w:bCs/>
                          <w:sz w:val="32"/>
                          <w:szCs w:val="32"/>
                          <w:lang w:val="mi-NZ"/>
                          <w14:textOutline w14:w="9525" w14:cap="rnd" w14:cmpd="sng" w14:algn="ctr">
                            <w14:noFill/>
                            <w14:prstDash w14:val="solid"/>
                            <w14:bevel/>
                          </w14:textOutline>
                        </w:rPr>
                      </w:pPr>
                      <w:r w:rsidRPr="0011785D">
                        <w:rPr>
                          <w:rFonts w:ascii="Source Sans Pro" w:hAnsi="Source Sans Pro"/>
                          <w:b/>
                          <w:bCs/>
                          <w:sz w:val="32"/>
                          <w:szCs w:val="32"/>
                          <w:lang w:val="mi-NZ"/>
                          <w14:textOutline w14:w="9525" w14:cap="rnd" w14:cmpd="sng" w14:algn="ctr">
                            <w14:noFill/>
                            <w14:prstDash w14:val="solid"/>
                            <w14:bevel/>
                          </w14:textOutline>
                        </w:rPr>
                        <w:t xml:space="preserve">Cost: $150 per person </w:t>
                      </w:r>
                    </w:p>
                    <w:p w:rsidR="009162E9" w:rsidRDefault="00EB5D0E" w:rsidP="0011785D">
                      <w:pPr>
                        <w:jc w:val="center"/>
                        <w:rPr>
                          <w:rFonts w:ascii="Source Sans Pro" w:hAnsi="Source Sans Pro"/>
                          <w:b/>
                          <w:bCs/>
                          <w:sz w:val="32"/>
                          <w:szCs w:val="32"/>
                          <w:lang w:val="mi-NZ"/>
                          <w14:textOutline w14:w="9525" w14:cap="rnd" w14:cmpd="sng" w14:algn="ctr">
                            <w14:noFill/>
                            <w14:prstDash w14:val="solid"/>
                            <w14:bevel/>
                          </w14:textOutline>
                        </w:rPr>
                      </w:pPr>
                      <w:r w:rsidRPr="00EB5D0E">
                        <w:rPr>
                          <w:rFonts w:ascii="Source Sans Pro" w:hAnsi="Source Sans Pro"/>
                          <w:b/>
                          <w:bCs/>
                          <w:lang w:val="mi-NZ"/>
                          <w14:textOutline w14:w="9525" w14:cap="rnd" w14:cmpd="sng" w14:algn="ctr">
                            <w14:noFill/>
                            <w14:prstDash w14:val="solid"/>
                            <w14:bevel/>
                          </w14:textOutline>
                        </w:rPr>
                        <w:t xml:space="preserve">+ GST </w:t>
                      </w:r>
                      <w:r>
                        <w:rPr>
                          <w:rFonts w:ascii="Source Sans Pro" w:hAnsi="Source Sans Pro"/>
                          <w:b/>
                          <w:bCs/>
                          <w:lang w:val="mi-NZ"/>
                          <w14:textOutline w14:w="9525" w14:cap="rnd" w14:cmpd="sng" w14:algn="ctr">
                            <w14:noFill/>
                            <w14:prstDash w14:val="solid"/>
                            <w14:bevel/>
                          </w14:textOutline>
                        </w:rPr>
                        <w:t xml:space="preserve">= </w:t>
                      </w:r>
                      <w:r w:rsidRPr="00EB5D0E">
                        <w:rPr>
                          <w:rFonts w:ascii="Source Sans Pro" w:hAnsi="Source Sans Pro"/>
                          <w:b/>
                          <w:bCs/>
                          <w:lang w:val="mi-NZ"/>
                          <w14:textOutline w14:w="9525" w14:cap="rnd" w14:cmpd="sng" w14:algn="ctr">
                            <w14:noFill/>
                            <w14:prstDash w14:val="solid"/>
                            <w14:bevel/>
                          </w14:textOutline>
                        </w:rPr>
                        <w:t>$172.50</w:t>
                      </w:r>
                    </w:p>
                    <w:p w:rsidR="000906C7" w:rsidRPr="00EB5D0E" w:rsidRDefault="0011785D" w:rsidP="00EB5D0E">
                      <w:pPr>
                        <w:jc w:val="center"/>
                        <w:rPr>
                          <w:rFonts w:ascii="Source Sans Pro" w:hAnsi="Source Sans Pro"/>
                          <w:sz w:val="32"/>
                          <w:szCs w:val="32"/>
                          <w:lang w:val="mi-NZ"/>
                          <w14:textOutline w14:w="9525" w14:cap="rnd" w14:cmpd="sng" w14:algn="ctr">
                            <w14:noFill/>
                            <w14:prstDash w14:val="solid"/>
                            <w14:bevel/>
                          </w14:textOutline>
                        </w:rPr>
                      </w:pPr>
                      <w:r w:rsidRPr="0011785D">
                        <w:rPr>
                          <w:rFonts w:ascii="Source Sans Pro" w:hAnsi="Source Sans Pro"/>
                          <w:sz w:val="32"/>
                          <w:szCs w:val="32"/>
                          <w:lang w:val="mi-NZ"/>
                          <w14:textOutline w14:w="9525" w14:cap="rnd" w14:cmpd="sng" w14:algn="ctr">
                            <w14:noFill/>
                            <w14:prstDash w14:val="solid"/>
                            <w14:bevel/>
                          </w14:textOutline>
                        </w:rPr>
                        <w:t>Limited places available</w:t>
                      </w:r>
                    </w:p>
                    <w:p w:rsidR="000906C7" w:rsidRPr="008C7CD0" w:rsidRDefault="000906C7" w:rsidP="00EB5D0E">
                      <w:pPr>
                        <w:rPr>
                          <w:rFonts w:ascii="Source Sans Pro" w:hAnsi="Source Sans Pro"/>
                          <w:sz w:val="20"/>
                          <w:szCs w:val="20"/>
                          <w:lang w:val="mi-NZ"/>
                          <w14:textOutline w14:w="9525" w14:cap="rnd" w14:cmpd="sng" w14:algn="ctr">
                            <w14:noFill/>
                            <w14:prstDash w14:val="solid"/>
                            <w14:bevel/>
                          </w14:textOutline>
                        </w:rPr>
                      </w:pPr>
                    </w:p>
                    <w:p w:rsidR="000906C7" w:rsidRPr="0011785D" w:rsidRDefault="000906C7" w:rsidP="0011785D">
                      <w:pPr>
                        <w:jc w:val="center"/>
                        <w:rPr>
                          <w:rFonts w:ascii="Source Sans Pro" w:hAnsi="Source Sans Pro"/>
                          <w:sz w:val="32"/>
                          <w:szCs w:val="32"/>
                          <w:lang w:val="mi-NZ"/>
                          <w14:textOutline w14:w="9525" w14:cap="rnd" w14:cmpd="sng" w14:algn="ctr">
                            <w14:noFill/>
                            <w14:prstDash w14:val="solid"/>
                            <w14:bevel/>
                          </w14:textOutline>
                        </w:rPr>
                      </w:pPr>
                    </w:p>
                  </w:txbxContent>
                </v:textbox>
              </v:shape>
            </w:pict>
          </mc:Fallback>
        </mc:AlternateContent>
      </w:r>
    </w:p>
    <w:sectPr w:rsidR="009F4317" w:rsidSect="00C9592D">
      <w:headerReference w:type="default" r:id="rId10"/>
      <w:footerReference w:type="default" r:id="rId11"/>
      <w:pgSz w:w="11900" w:h="16840"/>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C3" w:rsidRDefault="00684AC3" w:rsidP="00C9592D">
      <w:r>
        <w:separator/>
      </w:r>
    </w:p>
  </w:endnote>
  <w:endnote w:type="continuationSeparator" w:id="0">
    <w:p w:rsidR="00684AC3" w:rsidRDefault="00684AC3" w:rsidP="00C9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CF" w:rsidRPr="00CF3E09" w:rsidRDefault="00647090" w:rsidP="00C758C5">
    <w:pPr>
      <w:jc w:val="center"/>
      <w:rPr>
        <w:rFonts w:ascii="Source Sans Pro" w:hAnsi="Source Sans Pro"/>
        <w:sz w:val="20"/>
        <w:szCs w:val="20"/>
        <w:lang w:val="mi-NZ"/>
      </w:rPr>
    </w:pPr>
    <w:r w:rsidRPr="002D6609">
      <w:rPr>
        <w:rFonts w:ascii="Source Sans Pro" w:hAnsi="Source Sans Pro"/>
        <w:sz w:val="20"/>
        <w:szCs w:val="20"/>
        <w:lang w:val="mi-NZ"/>
      </w:rPr>
      <w:t>This is a no</w:t>
    </w:r>
    <w:r>
      <w:rPr>
        <w:rFonts w:ascii="Source Sans Pro" w:hAnsi="Source Sans Pro"/>
        <w:sz w:val="20"/>
        <w:szCs w:val="20"/>
        <w:lang w:val="mi-NZ"/>
      </w:rPr>
      <w:t>t-for-</w:t>
    </w:r>
    <w:r w:rsidRPr="002D6609">
      <w:rPr>
        <w:rFonts w:ascii="Source Sans Pro" w:hAnsi="Source Sans Pro"/>
        <w:sz w:val="20"/>
        <w:szCs w:val="20"/>
        <w:lang w:val="mi-NZ"/>
      </w:rPr>
      <w:t>profit event:</w:t>
    </w:r>
    <w:r>
      <w:rPr>
        <w:rFonts w:ascii="Source Sans Pro" w:hAnsi="Source Sans Pro"/>
        <w:sz w:val="20"/>
        <w:szCs w:val="20"/>
        <w:lang w:val="mi-NZ"/>
      </w:rPr>
      <w:t xml:space="preserve"> any funds raised </w:t>
    </w:r>
    <w:r w:rsidRPr="002D6609">
      <w:rPr>
        <w:rFonts w:ascii="Source Sans Pro" w:hAnsi="Source Sans Pro"/>
        <w:sz w:val="20"/>
        <w:szCs w:val="20"/>
        <w:lang w:val="mi-NZ"/>
      </w:rPr>
      <w:t xml:space="preserve">will be </w:t>
    </w:r>
    <w:r>
      <w:rPr>
        <w:rFonts w:ascii="Source Sans Pro" w:hAnsi="Source Sans Pro"/>
        <w:sz w:val="20"/>
        <w:szCs w:val="20"/>
        <w:lang w:val="mi-NZ"/>
      </w:rPr>
      <w:t>used to support</w:t>
    </w:r>
    <w:r w:rsidRPr="002D6609">
      <w:rPr>
        <w:rFonts w:ascii="Source Sans Pro" w:hAnsi="Source Sans Pro"/>
        <w:sz w:val="20"/>
        <w:szCs w:val="20"/>
        <w:lang w:val="mi-NZ"/>
      </w:rPr>
      <w:t xml:space="preserve"> future workshops / courses in N</w:t>
    </w:r>
    <w:r>
      <w:rPr>
        <w:rFonts w:ascii="Source Sans Pro" w:hAnsi="Source Sans Pro"/>
        <w:sz w:val="20"/>
        <w:szCs w:val="20"/>
        <w:lang w:val="mi-NZ"/>
      </w:rPr>
      <w:t>Z</w:t>
    </w:r>
    <w:r w:rsidR="00C758C5">
      <w:rPr>
        <w:rFonts w:ascii="Source Sans Pro" w:hAnsi="Source Sans Pro"/>
        <w:sz w:val="20"/>
        <w:szCs w:val="20"/>
        <w:lang w:val="mi-NZ"/>
      </w:rPr>
      <w:t xml:space="preserve"> </w:t>
    </w:r>
    <w:hyperlink r:id="rId1" w:history="1">
      <w:r w:rsidR="00C758C5" w:rsidRPr="008C7CD0">
        <w:rPr>
          <w:rStyle w:val="Hyperlink"/>
          <w:rFonts w:ascii="Source Sans Pro" w:hAnsi="Source Sans Pro"/>
          <w:sz w:val="20"/>
          <w:szCs w:val="20"/>
          <w:lang w:val="mi-NZ"/>
          <w14:textOutline w14:w="9525" w14:cap="rnd" w14:cmpd="sng" w14:algn="ctr">
            <w14:noFill/>
            <w14:prstDash w14:val="solid"/>
            <w14:bevel/>
          </w14:textOutline>
        </w:rPr>
        <w:t>mantleoftheexpertnz@gmail.com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C3" w:rsidRDefault="00684AC3" w:rsidP="00C9592D">
      <w:r>
        <w:separator/>
      </w:r>
    </w:p>
  </w:footnote>
  <w:footnote w:type="continuationSeparator" w:id="0">
    <w:p w:rsidR="00684AC3" w:rsidRDefault="00684AC3" w:rsidP="00C9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1B" w:rsidRDefault="00647090" w:rsidP="006E601B">
    <w:pPr>
      <w:pStyle w:val="Header"/>
      <w:jc w:val="center"/>
    </w:pPr>
    <w:r w:rsidRPr="003A2548">
      <w:rPr>
        <w:rFonts w:ascii="Comic Sans MS" w:eastAsia="Times New Roman" w:hAnsi="Comic Sans MS" w:cs="Times New Roman"/>
        <w:color w:val="000000"/>
        <w:sz w:val="36"/>
        <w:szCs w:val="36"/>
        <w:bdr w:val="none" w:sz="0" w:space="0" w:color="auto" w:frame="1"/>
        <w:lang w:eastAsia="en-GB"/>
      </w:rPr>
      <w:fldChar w:fldCharType="begin"/>
    </w:r>
    <w:r w:rsidRPr="003A2548">
      <w:rPr>
        <w:rFonts w:ascii="Comic Sans MS" w:eastAsia="Times New Roman" w:hAnsi="Comic Sans MS" w:cs="Times New Roman"/>
        <w:color w:val="000000"/>
        <w:sz w:val="36"/>
        <w:szCs w:val="36"/>
        <w:bdr w:val="none" w:sz="0" w:space="0" w:color="auto" w:frame="1"/>
        <w:lang w:eastAsia="en-GB"/>
      </w:rPr>
      <w:instrText xml:space="preserve"> INCLUDEPICTURE "https://lh4.googleusercontent.com/2bgokvZvbHXhiTzyQEH0iKF_Q8FHLFnsQJQ8fKNS2VOy-jIU9y1_DKQVhv1PJtR-VuHEzFHGqcdE1RqPCziuVnSx85hI5LXzOf930CCh9ac7ZQJCd8nRHdQKCkGG_TY8RNf_sCmI" \* MERGEFORMATINET </w:instrText>
    </w:r>
    <w:r w:rsidRPr="003A2548">
      <w:rPr>
        <w:rFonts w:ascii="Comic Sans MS" w:eastAsia="Times New Roman" w:hAnsi="Comic Sans MS" w:cs="Times New Roman"/>
        <w:color w:val="000000"/>
        <w:sz w:val="36"/>
        <w:szCs w:val="36"/>
        <w:bdr w:val="none" w:sz="0" w:space="0" w:color="auto" w:frame="1"/>
        <w:lang w:eastAsia="en-GB"/>
      </w:rPr>
      <w:fldChar w:fldCharType="separate"/>
    </w:r>
    <w:r w:rsidRPr="003A2548">
      <w:rPr>
        <w:rFonts w:ascii="Comic Sans MS" w:eastAsia="Times New Roman" w:hAnsi="Comic Sans MS" w:cs="Times New Roman"/>
        <w:noProof/>
        <w:color w:val="000000"/>
        <w:sz w:val="36"/>
        <w:szCs w:val="36"/>
        <w:bdr w:val="none" w:sz="0" w:space="0" w:color="auto" w:frame="1"/>
        <w:lang w:eastAsia="en-GB"/>
      </w:rPr>
      <w:drawing>
        <wp:inline distT="0" distB="0" distL="0" distR="0" wp14:anchorId="68A0FADD" wp14:editId="02C4CDA6">
          <wp:extent cx="2460527" cy="640715"/>
          <wp:effectExtent l="0" t="0" r="381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094" cy="661694"/>
                  </a:xfrm>
                  <a:prstGeom prst="rect">
                    <a:avLst/>
                  </a:prstGeom>
                  <a:noFill/>
                  <a:ln>
                    <a:noFill/>
                  </a:ln>
                </pic:spPr>
              </pic:pic>
            </a:graphicData>
          </a:graphic>
        </wp:inline>
      </w:drawing>
    </w:r>
    <w:r w:rsidRPr="003A2548">
      <w:rPr>
        <w:rFonts w:ascii="Comic Sans MS" w:eastAsia="Times New Roman" w:hAnsi="Comic Sans MS" w:cs="Times New Roman"/>
        <w:color w:val="000000"/>
        <w:sz w:val="36"/>
        <w:szCs w:val="36"/>
        <w:bdr w:val="none" w:sz="0" w:space="0" w:color="auto" w:frame="1"/>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5D"/>
    <w:rsid w:val="000906C7"/>
    <w:rsid w:val="000F2E37"/>
    <w:rsid w:val="0011785D"/>
    <w:rsid w:val="001B57E5"/>
    <w:rsid w:val="002B71AD"/>
    <w:rsid w:val="002B7DEE"/>
    <w:rsid w:val="00305E66"/>
    <w:rsid w:val="00360947"/>
    <w:rsid w:val="004260B5"/>
    <w:rsid w:val="004A203B"/>
    <w:rsid w:val="00510090"/>
    <w:rsid w:val="00515877"/>
    <w:rsid w:val="00647090"/>
    <w:rsid w:val="00684AC3"/>
    <w:rsid w:val="006D6141"/>
    <w:rsid w:val="00823BFA"/>
    <w:rsid w:val="008605CC"/>
    <w:rsid w:val="008879DE"/>
    <w:rsid w:val="009162E9"/>
    <w:rsid w:val="00920311"/>
    <w:rsid w:val="009312B4"/>
    <w:rsid w:val="009B10BE"/>
    <w:rsid w:val="00BE3EC2"/>
    <w:rsid w:val="00C758C5"/>
    <w:rsid w:val="00C9592D"/>
    <w:rsid w:val="00D00D40"/>
    <w:rsid w:val="00EB5D0E"/>
    <w:rsid w:val="00F34288"/>
    <w:rsid w:val="00FF6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B464"/>
  <w15:chartTrackingRefBased/>
  <w15:docId w15:val="{1FE0276B-936A-AA4E-84BB-FFB86ACA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178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785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11785D"/>
    <w:pPr>
      <w:tabs>
        <w:tab w:val="center" w:pos="4680"/>
        <w:tab w:val="right" w:pos="9360"/>
      </w:tabs>
    </w:pPr>
  </w:style>
  <w:style w:type="character" w:customStyle="1" w:styleId="HeaderChar">
    <w:name w:val="Header Char"/>
    <w:basedOn w:val="DefaultParagraphFont"/>
    <w:link w:val="Header"/>
    <w:uiPriority w:val="99"/>
    <w:rsid w:val="0011785D"/>
  </w:style>
  <w:style w:type="character" w:styleId="Hyperlink">
    <w:name w:val="Hyperlink"/>
    <w:basedOn w:val="DefaultParagraphFont"/>
    <w:uiPriority w:val="99"/>
    <w:unhideWhenUsed/>
    <w:rsid w:val="0011785D"/>
    <w:rPr>
      <w:color w:val="0563C1" w:themeColor="hyperlink"/>
      <w:u w:val="single"/>
    </w:rPr>
  </w:style>
  <w:style w:type="character" w:styleId="FollowedHyperlink">
    <w:name w:val="FollowedHyperlink"/>
    <w:basedOn w:val="DefaultParagraphFont"/>
    <w:uiPriority w:val="99"/>
    <w:semiHidden/>
    <w:unhideWhenUsed/>
    <w:rsid w:val="00823BFA"/>
    <w:rPr>
      <w:color w:val="954F72" w:themeColor="followedHyperlink"/>
      <w:u w:val="single"/>
    </w:rPr>
  </w:style>
  <w:style w:type="paragraph" w:styleId="Footer">
    <w:name w:val="footer"/>
    <w:basedOn w:val="Normal"/>
    <w:link w:val="FooterChar"/>
    <w:uiPriority w:val="99"/>
    <w:unhideWhenUsed/>
    <w:rsid w:val="00C9592D"/>
    <w:pPr>
      <w:tabs>
        <w:tab w:val="center" w:pos="4680"/>
        <w:tab w:val="right" w:pos="9360"/>
      </w:tabs>
    </w:pPr>
  </w:style>
  <w:style w:type="character" w:customStyle="1" w:styleId="FooterChar">
    <w:name w:val="Footer Char"/>
    <w:basedOn w:val="DefaultParagraphFont"/>
    <w:link w:val="Footer"/>
    <w:uiPriority w:val="99"/>
    <w:rsid w:val="00C9592D"/>
  </w:style>
  <w:style w:type="character" w:styleId="UnresolvedMention">
    <w:name w:val="Unresolved Mention"/>
    <w:basedOn w:val="DefaultParagraphFont"/>
    <w:uiPriority w:val="99"/>
    <w:semiHidden/>
    <w:unhideWhenUsed/>
    <w:rsid w:val="00EB5D0E"/>
    <w:rPr>
      <w:color w:val="605E5C"/>
      <w:shd w:val="clear" w:color="auto" w:fill="E1DFDD"/>
    </w:rPr>
  </w:style>
  <w:style w:type="paragraph" w:styleId="BalloonText">
    <w:name w:val="Balloon Text"/>
    <w:basedOn w:val="Normal"/>
    <w:link w:val="BalloonTextChar"/>
    <w:uiPriority w:val="99"/>
    <w:semiHidden/>
    <w:unhideWhenUsed/>
    <w:rsid w:val="00305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E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RjnBbhjsTexrmTv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ms.gle/MRjnBbhjsTexrmTv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ntleoftheexpertn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Aitken</dc:creator>
  <cp:keywords/>
  <dc:description/>
  <cp:lastModifiedBy>Viv Aitken</cp:lastModifiedBy>
  <cp:revision>3</cp:revision>
  <cp:lastPrinted>2019-12-05T20:48:00Z</cp:lastPrinted>
  <dcterms:created xsi:type="dcterms:W3CDTF">2019-12-05T20:48:00Z</dcterms:created>
  <dcterms:modified xsi:type="dcterms:W3CDTF">2019-12-05T20:48:00Z</dcterms:modified>
</cp:coreProperties>
</file>